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B0" w:rsidRPr="00FD22E5" w:rsidRDefault="003B4CB0" w:rsidP="003B4CB0">
      <w:pPr>
        <w:jc w:val="center"/>
      </w:pPr>
      <w:r w:rsidRPr="00FD22E5">
        <w:t xml:space="preserve">АДМИНИСТРАЦИЯ </w:t>
      </w:r>
      <w:r w:rsidR="00FD22E5" w:rsidRPr="00FD22E5">
        <w:t>МЕДАЕВСКОГО</w:t>
      </w:r>
      <w:r w:rsidRPr="00FD22E5">
        <w:t xml:space="preserve"> СЕЛЬСКОГО ПОСЕЛЕНИЯ </w:t>
      </w:r>
    </w:p>
    <w:p w:rsidR="003B4CB0" w:rsidRPr="00FD22E5" w:rsidRDefault="003B4CB0" w:rsidP="003B4CB0">
      <w:pPr>
        <w:jc w:val="center"/>
      </w:pPr>
      <w:r w:rsidRPr="00FD22E5">
        <w:t>ЧАМЗИНСКОГО МУНИЦИПАЛЬНОГО РАЙОНА</w:t>
      </w:r>
    </w:p>
    <w:p w:rsidR="003B4CB0" w:rsidRPr="00FD22E5" w:rsidRDefault="003B4CB0" w:rsidP="003B4CB0">
      <w:pPr>
        <w:jc w:val="center"/>
      </w:pPr>
      <w:r w:rsidRPr="00FD22E5">
        <w:t>РЕСПУБЛИКА МОРДОВИЯ</w:t>
      </w:r>
    </w:p>
    <w:p w:rsidR="003B4CB0" w:rsidRPr="00FD22E5" w:rsidRDefault="003B4CB0" w:rsidP="003B4CB0">
      <w:pPr>
        <w:jc w:val="center"/>
      </w:pPr>
    </w:p>
    <w:p w:rsidR="003B4CB0" w:rsidRDefault="003B4CB0" w:rsidP="003B4CB0">
      <w:pPr>
        <w:jc w:val="center"/>
        <w:rPr>
          <w:b/>
        </w:rPr>
      </w:pPr>
      <w:proofErr w:type="gramStart"/>
      <w:r w:rsidRPr="00FD22E5">
        <w:rPr>
          <w:b/>
        </w:rPr>
        <w:t>П</w:t>
      </w:r>
      <w:proofErr w:type="gramEnd"/>
      <w:r w:rsidRPr="00FD22E5">
        <w:rPr>
          <w:b/>
        </w:rPr>
        <w:t xml:space="preserve"> О С Т А Н О В Л Е Н И Е</w:t>
      </w:r>
    </w:p>
    <w:p w:rsidR="00DD766A" w:rsidRPr="00FD22E5" w:rsidRDefault="00DD766A" w:rsidP="003B4CB0">
      <w:pPr>
        <w:jc w:val="center"/>
        <w:rPr>
          <w:b/>
        </w:rPr>
      </w:pPr>
    </w:p>
    <w:p w:rsidR="003B4CB0" w:rsidRPr="00FD22E5" w:rsidRDefault="008151A1" w:rsidP="003B4CB0">
      <w:pPr>
        <w:jc w:val="center"/>
      </w:pPr>
      <w:r>
        <w:t xml:space="preserve">01.07.2024 </w:t>
      </w:r>
      <w:r w:rsidR="003B4CB0" w:rsidRPr="00FD22E5">
        <w:t xml:space="preserve">г.                                                                           </w:t>
      </w:r>
      <w:r w:rsidR="00FD22E5" w:rsidRPr="00FD22E5">
        <w:t xml:space="preserve">                          № </w:t>
      </w:r>
      <w:r>
        <w:t>43</w:t>
      </w:r>
    </w:p>
    <w:p w:rsidR="003B4CB0" w:rsidRPr="00FD22E5" w:rsidRDefault="003B4CB0" w:rsidP="003B4CB0">
      <w:pPr>
        <w:jc w:val="center"/>
      </w:pPr>
      <w:r w:rsidRPr="00FD22E5">
        <w:t xml:space="preserve">с. </w:t>
      </w:r>
      <w:r w:rsidR="00FD22E5" w:rsidRPr="00FD22E5">
        <w:t>Медаево</w:t>
      </w:r>
    </w:p>
    <w:p w:rsidR="003B4CB0" w:rsidRPr="00FD22E5" w:rsidRDefault="003B4CB0" w:rsidP="003B4CB0"/>
    <w:p w:rsidR="003B4CB0" w:rsidRPr="00FD22E5" w:rsidRDefault="003B4CB0" w:rsidP="003B4CB0">
      <w:pPr>
        <w:jc w:val="center"/>
        <w:rPr>
          <w:b/>
        </w:rPr>
      </w:pPr>
      <w:r w:rsidRPr="00FD22E5">
        <w:rPr>
          <w:b/>
        </w:rPr>
        <w:t>О введении особого противопожарного режима на территории</w:t>
      </w:r>
    </w:p>
    <w:p w:rsidR="003B4CB0" w:rsidRPr="00FD22E5" w:rsidRDefault="00FD22E5" w:rsidP="003B4CB0">
      <w:pPr>
        <w:jc w:val="center"/>
        <w:rPr>
          <w:b/>
        </w:rPr>
      </w:pPr>
      <w:r w:rsidRPr="00FD22E5">
        <w:rPr>
          <w:b/>
        </w:rPr>
        <w:t>Медаевского</w:t>
      </w:r>
      <w:r w:rsidR="003B4CB0" w:rsidRPr="00FD22E5">
        <w:rPr>
          <w:b/>
        </w:rPr>
        <w:t xml:space="preserve"> сельского поселения</w:t>
      </w:r>
    </w:p>
    <w:p w:rsidR="003B4CB0" w:rsidRPr="00FD22E5" w:rsidRDefault="003B4CB0" w:rsidP="003B4CB0">
      <w:pPr>
        <w:jc w:val="both"/>
      </w:pPr>
    </w:p>
    <w:p w:rsidR="003B4CB0" w:rsidRPr="00FD22E5" w:rsidRDefault="003B4CB0" w:rsidP="00632258">
      <w:pPr>
        <w:tabs>
          <w:tab w:val="left" w:pos="765"/>
          <w:tab w:val="center" w:pos="4677"/>
        </w:tabs>
        <w:jc w:val="both"/>
        <w:rPr>
          <w:b/>
        </w:rPr>
      </w:pPr>
      <w:r w:rsidRPr="00FD22E5">
        <w:t xml:space="preserve">      </w:t>
      </w:r>
      <w:proofErr w:type="gramStart"/>
      <w:r w:rsidRPr="00FD22E5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4 г"/>
        </w:smartTagPr>
        <w:r w:rsidRPr="00FD22E5">
          <w:t>2004 г</w:t>
        </w:r>
      </w:smartTag>
      <w:r w:rsidRPr="00FD22E5">
        <w:t xml:space="preserve">. №69-ФЗ «О пожарной безопасности», постановлением Правительства Российской Федерации от 12 апреля </w:t>
      </w:r>
      <w:smartTag w:uri="urn:schemas-microsoft-com:office:smarttags" w:element="metricconverter">
        <w:smartTagPr>
          <w:attr w:name="ProductID" w:val="2012 г"/>
        </w:smartTagPr>
        <w:r w:rsidRPr="00FD22E5">
          <w:t>2012 г</w:t>
        </w:r>
      </w:smartTag>
      <w:r w:rsidRPr="00FD22E5">
        <w:t xml:space="preserve">. № 290 «О федеральном государственном пожарном надзоре», Правилами противопожарного режима в Российской Федерации, утвержденными постановлением Правительства Российской Федерации от 16 сентября 2020 г. № 1479,  постановлением Правительства Республики Мордовия от 10 мая </w:t>
      </w:r>
      <w:smartTag w:uri="urn:schemas-microsoft-com:office:smarttags" w:element="metricconverter">
        <w:smartTagPr>
          <w:attr w:name="ProductID" w:val="2011 г"/>
        </w:smartTagPr>
        <w:r w:rsidRPr="00FD22E5">
          <w:t>2011 г</w:t>
        </w:r>
      </w:smartTag>
      <w:r w:rsidRPr="00FD22E5">
        <w:t>. № 155 «Об особом противопожарном режиме</w:t>
      </w:r>
      <w:proofErr w:type="gramEnd"/>
      <w:r w:rsidRPr="00FD22E5">
        <w:t xml:space="preserve"> </w:t>
      </w:r>
      <w:proofErr w:type="gramStart"/>
      <w:r w:rsidRPr="00FD22E5">
        <w:t xml:space="preserve">на территории Республики Мордовия», постановлением Правительства Республики Мордовия от </w:t>
      </w:r>
      <w:r w:rsidR="00632258">
        <w:t>25 июня 2024 года № 554</w:t>
      </w:r>
      <w:r w:rsidRPr="00FD22E5">
        <w:t xml:space="preserve"> «О введении на территории Республики Мордовия особого противопожарного режима»,</w:t>
      </w:r>
      <w:r w:rsidR="00632258">
        <w:t xml:space="preserve"> в связи с ежегодным ростом количества пожаров в пожароопасный период</w:t>
      </w:r>
      <w:r w:rsidRPr="00FD22E5">
        <w:t xml:space="preserve">  в целях предупреждения чрезвычайных ситуаций, связанных с пожарами и случаями гибели людей</w:t>
      </w:r>
      <w:r w:rsidR="00632258">
        <w:t>,</w:t>
      </w:r>
      <w:r w:rsidRPr="00FD22E5">
        <w:t xml:space="preserve"> в связи с увеличением количества пожаров, ростом загораний сухой травы,</w:t>
      </w:r>
      <w:r w:rsidRPr="00FD22E5">
        <w:rPr>
          <w:rFonts w:ascii="Times New Roman CYR" w:eastAsia="Calibri" w:hAnsi="Times New Roman CYR" w:cs="Times New Roman CYR"/>
          <w:color w:val="000000"/>
          <w:spacing w:val="4"/>
        </w:rPr>
        <w:t xml:space="preserve"> администрация </w:t>
      </w:r>
      <w:r w:rsidR="00FD22E5" w:rsidRPr="00FD22E5">
        <w:rPr>
          <w:rFonts w:ascii="Times New Roman CYR" w:eastAsia="Calibri" w:hAnsi="Times New Roman CYR" w:cs="Times New Roman CYR"/>
          <w:color w:val="000000"/>
          <w:spacing w:val="4"/>
        </w:rPr>
        <w:t>Медаевского</w:t>
      </w:r>
      <w:r w:rsidR="00632258">
        <w:rPr>
          <w:rFonts w:ascii="Times New Roman CYR" w:eastAsia="Calibri" w:hAnsi="Times New Roman CYR" w:cs="Times New Roman CYR"/>
          <w:color w:val="000000"/>
          <w:spacing w:val="4"/>
        </w:rPr>
        <w:t xml:space="preserve"> сельского поселения       </w:t>
      </w:r>
      <w:r w:rsidRPr="00FD22E5">
        <w:rPr>
          <w:b/>
        </w:rPr>
        <w:t>ПОСТАНОВЛЯЕТ:</w:t>
      </w:r>
      <w:proofErr w:type="gramEnd"/>
    </w:p>
    <w:p w:rsidR="003B4CB0" w:rsidRPr="00FD22E5" w:rsidRDefault="003B4CB0" w:rsidP="003B4CB0"/>
    <w:p w:rsidR="003B4CB0" w:rsidRPr="00FD22E5" w:rsidRDefault="003B4CB0" w:rsidP="003B4CB0">
      <w:pPr>
        <w:tabs>
          <w:tab w:val="left" w:pos="720"/>
        </w:tabs>
        <w:jc w:val="both"/>
      </w:pPr>
      <w:r w:rsidRPr="00FD22E5">
        <w:tab/>
        <w:t xml:space="preserve">1. Ввести на территории </w:t>
      </w:r>
      <w:r w:rsidR="00FD22E5" w:rsidRPr="00FD22E5">
        <w:t>Медаевского</w:t>
      </w:r>
      <w:r w:rsidR="009675BC" w:rsidRPr="00FD22E5">
        <w:t xml:space="preserve"> сельского поселения</w:t>
      </w:r>
      <w:r w:rsidRPr="00FD22E5">
        <w:t xml:space="preserve"> особый  противопожарный режим</w:t>
      </w:r>
      <w:r w:rsidR="009675BC" w:rsidRPr="00FD22E5">
        <w:t xml:space="preserve"> с </w:t>
      </w:r>
      <w:r w:rsidR="00632258">
        <w:t>01 июля</w:t>
      </w:r>
      <w:r w:rsidR="009675BC" w:rsidRPr="00FD22E5">
        <w:t xml:space="preserve"> </w:t>
      </w:r>
      <w:r w:rsidR="00632258">
        <w:t xml:space="preserve"> по </w:t>
      </w:r>
      <w:r w:rsidR="008151A1">
        <w:t>29 сентября 2024 года.</w:t>
      </w:r>
    </w:p>
    <w:p w:rsidR="009675BC" w:rsidRDefault="003B4CB0" w:rsidP="003B4CB0">
      <w:pPr>
        <w:tabs>
          <w:tab w:val="left" w:pos="720"/>
        </w:tabs>
        <w:jc w:val="both"/>
      </w:pPr>
      <w:r w:rsidRPr="00FD22E5">
        <w:tab/>
      </w:r>
      <w:r w:rsidR="009675BC" w:rsidRPr="00FD22E5">
        <w:t>2. На период действия особого противопожарного режима ввести дополнительные требования пожарной безопасности:</w:t>
      </w:r>
    </w:p>
    <w:p w:rsidR="008151A1" w:rsidRPr="00FD22E5" w:rsidRDefault="008151A1" w:rsidP="003B4CB0">
      <w:pPr>
        <w:tabs>
          <w:tab w:val="left" w:pos="720"/>
        </w:tabs>
        <w:jc w:val="both"/>
      </w:pPr>
      <w:r>
        <w:t>- осуществление передачи информационных сообщений о введении особого противопожарного режима через средства массовой информации;</w:t>
      </w:r>
    </w:p>
    <w:p w:rsidR="009675BC" w:rsidRPr="00FD22E5" w:rsidRDefault="009675BC" w:rsidP="003B4CB0">
      <w:pPr>
        <w:tabs>
          <w:tab w:val="left" w:pos="720"/>
        </w:tabs>
        <w:jc w:val="both"/>
      </w:pPr>
      <w:r w:rsidRPr="00FD22E5">
        <w:t>- проведение разъяснительной работы</w:t>
      </w:r>
      <w:r w:rsidR="003B4CB0" w:rsidRPr="00FD22E5">
        <w:t xml:space="preserve"> среди населения </w:t>
      </w:r>
      <w:r w:rsidRPr="00FD22E5">
        <w:t xml:space="preserve">о мерах </w:t>
      </w:r>
      <w:r w:rsidR="003B4CB0" w:rsidRPr="00FD22E5">
        <w:t xml:space="preserve">пожарной безопасности </w:t>
      </w:r>
      <w:r w:rsidRPr="00FD22E5">
        <w:t>и действиях в случае возникновения пожара;</w:t>
      </w:r>
    </w:p>
    <w:p w:rsidR="009675BC" w:rsidRPr="00FD22E5" w:rsidRDefault="009675BC" w:rsidP="003B4CB0">
      <w:pPr>
        <w:tabs>
          <w:tab w:val="left" w:pos="720"/>
        </w:tabs>
        <w:jc w:val="both"/>
      </w:pPr>
      <w:r w:rsidRPr="00FD22E5">
        <w:t>- организация наблюдения за противопожарным состоянием населенных пунктов и в прилегающих к ним зонах;</w:t>
      </w:r>
    </w:p>
    <w:p w:rsidR="009675BC" w:rsidRPr="00FD22E5" w:rsidRDefault="009675BC" w:rsidP="003B4CB0">
      <w:pPr>
        <w:tabs>
          <w:tab w:val="left" w:pos="720"/>
        </w:tabs>
        <w:jc w:val="both"/>
      </w:pPr>
      <w:r w:rsidRPr="00FD22E5">
        <w:t>- проверка состояния противопожарных водоемов, подъездов к ним;</w:t>
      </w:r>
    </w:p>
    <w:p w:rsidR="009675BC" w:rsidRDefault="009675BC" w:rsidP="003B4CB0">
      <w:pPr>
        <w:tabs>
          <w:tab w:val="left" w:pos="720"/>
        </w:tabs>
        <w:jc w:val="both"/>
      </w:pPr>
      <w:r w:rsidRPr="00FD22E5">
        <w:t>- запрет разведение костров, сжигания мусора, сухой травы и бытовых отходов на территории поселения;</w:t>
      </w:r>
    </w:p>
    <w:p w:rsidR="008151A1" w:rsidRPr="00FD22E5" w:rsidRDefault="008151A1" w:rsidP="003B4CB0">
      <w:pPr>
        <w:tabs>
          <w:tab w:val="left" w:pos="720"/>
        </w:tabs>
        <w:jc w:val="both"/>
      </w:pPr>
      <w:r>
        <w:t>- уборка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3216BC" w:rsidRPr="00FD22E5" w:rsidRDefault="009675BC" w:rsidP="003B4CB0">
      <w:pPr>
        <w:tabs>
          <w:tab w:val="left" w:pos="720"/>
        </w:tabs>
        <w:jc w:val="both"/>
      </w:pPr>
      <w:r w:rsidRPr="00FD22E5">
        <w:t xml:space="preserve">- патрулирование </w:t>
      </w:r>
      <w:r w:rsidR="003216BC" w:rsidRPr="00FD22E5">
        <w:t>территорий населенных пунктов силами местного населения и членов добровольной дружины;</w:t>
      </w:r>
    </w:p>
    <w:p w:rsidR="003216BC" w:rsidRPr="00FD22E5" w:rsidRDefault="003216BC" w:rsidP="003B4CB0">
      <w:pPr>
        <w:tabs>
          <w:tab w:val="left" w:pos="720"/>
        </w:tabs>
        <w:jc w:val="both"/>
      </w:pPr>
      <w:r w:rsidRPr="00FD22E5">
        <w:t>- ограничить пребывание граждан в лесах и въезд в них транспортных средств;</w:t>
      </w:r>
    </w:p>
    <w:p w:rsidR="003216BC" w:rsidRPr="00FD22E5" w:rsidRDefault="003216BC" w:rsidP="003B4CB0">
      <w:pPr>
        <w:tabs>
          <w:tab w:val="left" w:pos="720"/>
        </w:tabs>
        <w:jc w:val="both"/>
      </w:pPr>
      <w:r w:rsidRPr="00FD22E5">
        <w:t>- усилить ведение государственного пожарного надзора в лесах;</w:t>
      </w:r>
    </w:p>
    <w:p w:rsidR="003B4CB0" w:rsidRPr="00FD22E5" w:rsidRDefault="003216BC" w:rsidP="003B4CB0">
      <w:pPr>
        <w:tabs>
          <w:tab w:val="left" w:pos="720"/>
        </w:tabs>
        <w:jc w:val="both"/>
      </w:pPr>
      <w:r w:rsidRPr="00FD22E5">
        <w:t>- организовать размещение информации о мерах пожарной безопасности в лесах на стендах администрации, в социальных сетях.</w:t>
      </w:r>
      <w:r w:rsidR="003B4CB0" w:rsidRPr="00FD22E5">
        <w:t xml:space="preserve">           </w:t>
      </w:r>
    </w:p>
    <w:p w:rsidR="003216BC" w:rsidRPr="00FD22E5" w:rsidRDefault="003216BC" w:rsidP="003B4CB0">
      <w:pPr>
        <w:tabs>
          <w:tab w:val="left" w:pos="720"/>
        </w:tabs>
        <w:jc w:val="both"/>
      </w:pPr>
      <w:r w:rsidRPr="00FD22E5">
        <w:t xml:space="preserve">3. </w:t>
      </w:r>
      <w:proofErr w:type="gramStart"/>
      <w:r w:rsidRPr="00FD22E5">
        <w:t>Контроль за</w:t>
      </w:r>
      <w:proofErr w:type="gramEnd"/>
      <w:r w:rsidRPr="00FD22E5">
        <w:t xml:space="preserve"> исполнением настоящего постановления оставляю за собой.</w:t>
      </w:r>
      <w:r w:rsidR="003B4CB0" w:rsidRPr="00FD22E5">
        <w:tab/>
      </w:r>
    </w:p>
    <w:p w:rsidR="003B4CB0" w:rsidRPr="00FD22E5" w:rsidRDefault="003216BC" w:rsidP="003B4CB0">
      <w:pPr>
        <w:tabs>
          <w:tab w:val="left" w:pos="720"/>
        </w:tabs>
        <w:jc w:val="both"/>
      </w:pPr>
      <w:r w:rsidRPr="00FD22E5">
        <w:t>4</w:t>
      </w:r>
      <w:r w:rsidR="003B4CB0" w:rsidRPr="00FD22E5">
        <w:t xml:space="preserve">. </w:t>
      </w:r>
      <w:r w:rsidR="003B4CB0" w:rsidRPr="00FD22E5">
        <w:rPr>
          <w:rFonts w:ascii="Times New Roman CYR" w:eastAsia="Calibri" w:hAnsi="Times New Roman CYR" w:cs="Times New Roman CYR"/>
          <w:color w:val="000000"/>
          <w:spacing w:val="3"/>
        </w:rPr>
        <w:t xml:space="preserve">Настоящее постановление вступает в силу со дня подписания и подлежит официальному опубликованию в Информационном бюллетене </w:t>
      </w:r>
      <w:r w:rsidR="00FD22E5" w:rsidRPr="00FD22E5">
        <w:rPr>
          <w:rFonts w:ascii="Times New Roman CYR" w:eastAsia="Calibri" w:hAnsi="Times New Roman CYR" w:cs="Times New Roman CYR"/>
          <w:color w:val="000000"/>
          <w:spacing w:val="3"/>
        </w:rPr>
        <w:t>«Вести»</w:t>
      </w:r>
      <w:r w:rsidR="003B4CB0" w:rsidRPr="00FD22E5">
        <w:rPr>
          <w:rFonts w:ascii="Times New Roman CYR" w:eastAsia="Calibri" w:hAnsi="Times New Roman CYR" w:cs="Times New Roman CYR"/>
          <w:color w:val="000000"/>
          <w:spacing w:val="3"/>
        </w:rPr>
        <w:t xml:space="preserve"> </w:t>
      </w:r>
      <w:r w:rsidR="00FD22E5" w:rsidRPr="00FD22E5">
        <w:rPr>
          <w:rFonts w:ascii="Times New Roman CYR" w:hAnsi="Times New Roman CYR"/>
          <w:spacing w:val="3"/>
        </w:rPr>
        <w:t>Медаевского</w:t>
      </w:r>
      <w:r w:rsidR="003B4CB0" w:rsidRPr="00FD22E5">
        <w:rPr>
          <w:rFonts w:ascii="Times New Roman CYR" w:hAnsi="Times New Roman CYR"/>
          <w:spacing w:val="3"/>
        </w:rPr>
        <w:t xml:space="preserve"> сельского поселения</w:t>
      </w:r>
      <w:r w:rsidR="003B4CB0" w:rsidRPr="00FD22E5">
        <w:rPr>
          <w:rFonts w:ascii="Times New Roman CYR" w:eastAsia="Calibri" w:hAnsi="Times New Roman CYR" w:cs="Times New Roman CYR"/>
          <w:color w:val="000000"/>
          <w:spacing w:val="3"/>
        </w:rPr>
        <w:t>.</w:t>
      </w:r>
      <w:r w:rsidR="003B4CB0" w:rsidRPr="00FD22E5">
        <w:t xml:space="preserve"> </w:t>
      </w:r>
    </w:p>
    <w:p w:rsidR="003B4CB0" w:rsidRPr="00FD22E5" w:rsidRDefault="00DD766A" w:rsidP="003B4CB0">
      <w:pPr>
        <w:tabs>
          <w:tab w:val="left" w:pos="720"/>
        </w:tabs>
        <w:jc w:val="both"/>
      </w:pPr>
      <w:r>
        <w:t xml:space="preserve">      </w:t>
      </w:r>
      <w:r w:rsidR="00FD22E5" w:rsidRPr="00FD22E5">
        <w:t>Глава Медаевского</w:t>
      </w:r>
      <w:r w:rsidR="003B4CB0" w:rsidRPr="00FD22E5">
        <w:t xml:space="preserve"> сельского поселения  </w:t>
      </w:r>
      <w:r w:rsidR="003216BC" w:rsidRPr="00FD22E5">
        <w:t xml:space="preserve">                      </w:t>
      </w:r>
      <w:r>
        <w:t xml:space="preserve">                    </w:t>
      </w:r>
      <w:r w:rsidR="00FD22E5" w:rsidRPr="00FD22E5">
        <w:t>Е.Н.Голубева</w:t>
      </w:r>
    </w:p>
    <w:p w:rsidR="003B4CB0" w:rsidRDefault="003B4CB0" w:rsidP="003B4CB0">
      <w:pPr>
        <w:tabs>
          <w:tab w:val="left" w:pos="720"/>
        </w:tabs>
        <w:jc w:val="both"/>
        <w:rPr>
          <w:sz w:val="28"/>
          <w:szCs w:val="28"/>
        </w:rPr>
      </w:pPr>
    </w:p>
    <w:p w:rsidR="003B4CB0" w:rsidRDefault="003B4CB0" w:rsidP="003B4CB0">
      <w:pPr>
        <w:tabs>
          <w:tab w:val="left" w:pos="720"/>
        </w:tabs>
        <w:jc w:val="both"/>
        <w:rPr>
          <w:sz w:val="28"/>
          <w:szCs w:val="28"/>
        </w:rPr>
      </w:pPr>
    </w:p>
    <w:p w:rsidR="003B4CB0" w:rsidRDefault="003B4CB0" w:rsidP="003B4CB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3B4CB0" w:rsidRDefault="003B4CB0" w:rsidP="003B4CB0">
      <w:pPr>
        <w:tabs>
          <w:tab w:val="left" w:pos="720"/>
        </w:tabs>
        <w:jc w:val="both"/>
      </w:pPr>
    </w:p>
    <w:p w:rsidR="00CB4444" w:rsidRDefault="00CB4444"/>
    <w:sectPr w:rsidR="00CB4444" w:rsidSect="00CB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CB0"/>
    <w:rsid w:val="003216BC"/>
    <w:rsid w:val="003B4CB0"/>
    <w:rsid w:val="004F5C8E"/>
    <w:rsid w:val="00632258"/>
    <w:rsid w:val="00703B3D"/>
    <w:rsid w:val="00752AB0"/>
    <w:rsid w:val="008151A1"/>
    <w:rsid w:val="008D6C0E"/>
    <w:rsid w:val="00950749"/>
    <w:rsid w:val="009675BC"/>
    <w:rsid w:val="00A452B6"/>
    <w:rsid w:val="00B44650"/>
    <w:rsid w:val="00CB4444"/>
    <w:rsid w:val="00D44A8E"/>
    <w:rsid w:val="00DD766A"/>
    <w:rsid w:val="00E13D04"/>
    <w:rsid w:val="00E8033E"/>
    <w:rsid w:val="00FD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675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2022-09-05T17:05:00Z</cp:lastPrinted>
  <dcterms:created xsi:type="dcterms:W3CDTF">2022-09-08T11:20:00Z</dcterms:created>
  <dcterms:modified xsi:type="dcterms:W3CDTF">2024-07-01T07:02:00Z</dcterms:modified>
</cp:coreProperties>
</file>