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B13443">
        <w:rPr>
          <w:rFonts w:ascii="Times New Roman" w:eastAsia="Times New Roman" w:hAnsi="Times New Roman" w:cs="Times New Roman"/>
          <w:sz w:val="18"/>
          <w:szCs w:val="18"/>
        </w:rPr>
        <w:t>06</w:t>
      </w:r>
      <w:r w:rsidR="00DA4D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326F0">
        <w:rPr>
          <w:rFonts w:ascii="Times New Roman" w:eastAsia="Times New Roman" w:hAnsi="Times New Roman" w:cs="Times New Roman"/>
          <w:sz w:val="18"/>
          <w:szCs w:val="18"/>
        </w:rPr>
        <w:t xml:space="preserve"> июл</w:t>
      </w:r>
      <w:r w:rsidR="007D1B7B">
        <w:rPr>
          <w:rFonts w:ascii="Times New Roman" w:eastAsia="Times New Roman" w:hAnsi="Times New Roman" w:cs="Times New Roman"/>
          <w:sz w:val="18"/>
          <w:szCs w:val="18"/>
        </w:rPr>
        <w:t>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443">
        <w:rPr>
          <w:rFonts w:ascii="Times New Roman" w:eastAsia="Times New Roman" w:hAnsi="Times New Roman" w:cs="Times New Roman"/>
          <w:sz w:val="18"/>
          <w:szCs w:val="18"/>
        </w:rPr>
        <w:t>23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3443" w:rsidRPr="00B13443" w:rsidRDefault="00B13443" w:rsidP="00B13443">
      <w:pPr>
        <w:jc w:val="center"/>
        <w:rPr>
          <w:sz w:val="20"/>
          <w:szCs w:val="20"/>
        </w:rPr>
      </w:pPr>
      <w:r w:rsidRPr="00B13443">
        <w:rPr>
          <w:sz w:val="20"/>
          <w:szCs w:val="20"/>
        </w:rPr>
        <w:t>СОВЕТ ДЕПУТАТОВ МЕДАЕВСКОГО СЕЛЬСКОГО ПОСЕЛЕНИЯ</w:t>
      </w:r>
    </w:p>
    <w:p w:rsidR="00B13443" w:rsidRPr="00B13443" w:rsidRDefault="00B13443" w:rsidP="00B13443">
      <w:pPr>
        <w:jc w:val="center"/>
        <w:rPr>
          <w:sz w:val="20"/>
          <w:szCs w:val="20"/>
        </w:rPr>
      </w:pPr>
      <w:r w:rsidRPr="00B13443">
        <w:rPr>
          <w:sz w:val="20"/>
          <w:szCs w:val="20"/>
        </w:rPr>
        <w:t>ЧАМЗИНСКОГО МУНИЦИПАЛЬНОГО РАЙОНА</w:t>
      </w:r>
    </w:p>
    <w:p w:rsidR="00B13443" w:rsidRPr="00B13443" w:rsidRDefault="00B13443" w:rsidP="00B13443">
      <w:pPr>
        <w:jc w:val="center"/>
        <w:rPr>
          <w:sz w:val="20"/>
          <w:szCs w:val="20"/>
        </w:rPr>
      </w:pPr>
      <w:r w:rsidRPr="00B13443">
        <w:rPr>
          <w:sz w:val="20"/>
          <w:szCs w:val="20"/>
        </w:rPr>
        <w:t>РЕСПУБЛИКИ МОРДОВИЯ</w:t>
      </w:r>
    </w:p>
    <w:p w:rsidR="00B13443" w:rsidRPr="00B13443" w:rsidRDefault="00B13443" w:rsidP="00B13443">
      <w:pPr>
        <w:jc w:val="center"/>
        <w:rPr>
          <w:sz w:val="20"/>
          <w:szCs w:val="20"/>
        </w:rPr>
      </w:pPr>
      <w:r w:rsidRPr="00B13443">
        <w:rPr>
          <w:sz w:val="20"/>
          <w:szCs w:val="20"/>
        </w:rPr>
        <w:t>(XXI  –внеочередная сессия)</w:t>
      </w:r>
    </w:p>
    <w:p w:rsidR="00B13443" w:rsidRPr="00B13443" w:rsidRDefault="00B13443" w:rsidP="00B13443">
      <w:pPr>
        <w:jc w:val="center"/>
        <w:rPr>
          <w:b/>
          <w:sz w:val="20"/>
          <w:szCs w:val="20"/>
        </w:rPr>
      </w:pPr>
      <w:r w:rsidRPr="00B13443">
        <w:rPr>
          <w:b/>
          <w:sz w:val="20"/>
          <w:szCs w:val="20"/>
        </w:rPr>
        <w:t>РЕШЕНИЕ</w:t>
      </w:r>
    </w:p>
    <w:p w:rsidR="00B13443" w:rsidRPr="00B13443" w:rsidRDefault="00B13443" w:rsidP="00B13443">
      <w:pPr>
        <w:ind w:left="708"/>
        <w:jc w:val="center"/>
        <w:rPr>
          <w:sz w:val="20"/>
          <w:szCs w:val="20"/>
        </w:rPr>
      </w:pPr>
      <w:r w:rsidRPr="00B13443">
        <w:rPr>
          <w:sz w:val="20"/>
          <w:szCs w:val="20"/>
        </w:rPr>
        <w:t>06.07.2023 г.                                                                            № 77</w:t>
      </w:r>
    </w:p>
    <w:p w:rsidR="00B13443" w:rsidRPr="00B13443" w:rsidRDefault="00B13443" w:rsidP="00B13443">
      <w:pPr>
        <w:ind w:left="708"/>
        <w:jc w:val="center"/>
        <w:rPr>
          <w:sz w:val="20"/>
          <w:szCs w:val="20"/>
        </w:rPr>
      </w:pPr>
      <w:r w:rsidRPr="00B13443">
        <w:rPr>
          <w:sz w:val="20"/>
          <w:szCs w:val="20"/>
        </w:rPr>
        <w:t>с. Медаево</w:t>
      </w:r>
    </w:p>
    <w:p w:rsidR="00B13443" w:rsidRPr="00B13443" w:rsidRDefault="00B13443" w:rsidP="00B13443">
      <w:pPr>
        <w:pStyle w:val="1"/>
        <w:spacing w:line="211" w:lineRule="auto"/>
        <w:ind w:firstLine="539"/>
        <w:jc w:val="center"/>
        <w:rPr>
          <w:color w:val="auto"/>
          <w:sz w:val="18"/>
          <w:szCs w:val="18"/>
        </w:rPr>
      </w:pPr>
      <w:r w:rsidRPr="00B13443">
        <w:rPr>
          <w:color w:val="auto"/>
          <w:sz w:val="18"/>
          <w:szCs w:val="18"/>
        </w:rPr>
        <w:t xml:space="preserve">О ВНЕСЕНИИ ИЗМЕНЕНИЙ В РЕШЕНИЕ СОВЕТА ДЕПУТАТОВ МЕДАЕВСКОГО СЕЛЬСКОГО ПОСЕЛЕНИЯ ЧАМЗИНСКОГО МУНИЦИПАЛЬНОГО РАЙОНА РЕСПУБЛИКИ МОРДОВИЯ ОТ 29.12.2007 г. № 8 «ОБ УСТАНОВЛЕНИИ ЗЕМЕЛЬНОГО НАЛОГА» </w:t>
      </w:r>
    </w:p>
    <w:p w:rsidR="00B13443" w:rsidRPr="00B13443" w:rsidRDefault="00B13443" w:rsidP="00B13443">
      <w:pPr>
        <w:pStyle w:val="31"/>
        <w:spacing w:line="211" w:lineRule="auto"/>
        <w:ind w:firstLine="539"/>
        <w:rPr>
          <w:sz w:val="18"/>
          <w:szCs w:val="18"/>
        </w:rPr>
      </w:pPr>
      <w:r w:rsidRPr="00B13443">
        <w:rPr>
          <w:sz w:val="18"/>
          <w:szCs w:val="18"/>
        </w:rPr>
        <w:t>В соответствии с Федеральным законом от 14.07.2022 №263-ФЗ «О внесении изменений в части первую и вторую Налогового кодекса Российской Федерации», принимая во внимание протест прокурора Чамзинского района от 19.05.2023 №7-1-2023 на решение Совета депутатов Медаевского сельского поселения от 29.12.2007 № 8 «Об установлении земельного налога», Совет депутатов Медаевского сельского поселения Чамзинского муниципального района р е ш и л :</w:t>
      </w:r>
    </w:p>
    <w:p w:rsidR="00B13443" w:rsidRPr="00B13443" w:rsidRDefault="00B13443" w:rsidP="00B13443">
      <w:pPr>
        <w:pStyle w:val="1"/>
        <w:spacing w:line="211" w:lineRule="auto"/>
        <w:ind w:firstLine="539"/>
        <w:rPr>
          <w:b w:val="0"/>
          <w:color w:val="auto"/>
          <w:sz w:val="18"/>
          <w:szCs w:val="18"/>
        </w:rPr>
      </w:pPr>
      <w:r w:rsidRPr="00B13443">
        <w:rPr>
          <w:b w:val="0"/>
          <w:color w:val="auto"/>
          <w:sz w:val="18"/>
          <w:szCs w:val="18"/>
        </w:rPr>
        <w:t>1. Внести в решение Совета депутатов Медаевского сельского поселения Чамзинского муниципального района Республики Мордовия от 29.12.2007г. № 8</w:t>
      </w:r>
    </w:p>
    <w:p w:rsidR="00B13443" w:rsidRPr="00B13443" w:rsidRDefault="00B13443" w:rsidP="00B13443">
      <w:pPr>
        <w:pStyle w:val="1"/>
        <w:spacing w:line="211" w:lineRule="auto"/>
        <w:ind w:firstLine="539"/>
        <w:rPr>
          <w:b w:val="0"/>
          <w:color w:val="auto"/>
          <w:sz w:val="18"/>
          <w:szCs w:val="18"/>
        </w:rPr>
      </w:pPr>
      <w:r w:rsidRPr="00B13443">
        <w:rPr>
          <w:b w:val="0"/>
          <w:color w:val="auto"/>
          <w:sz w:val="18"/>
          <w:szCs w:val="18"/>
        </w:rPr>
        <w:t xml:space="preserve"> « Об установлении земельного налога» ( в ред. решений Совета депутатов от 24.12.2008 г. № 53,от 14.09.2010 г. № 99,от 12.04.2011 г.№ 120, от 26.12.2013 г. № 119,от 18.06.2015 г. № 194, от 02.03.2016 г. № 222, от 24.11.2017 г. № 6, от 29.11.2018 г. № 46, от 22.11.2019 г. № 66, от 28.04.2022 г. № 26) следующие изменения:</w:t>
      </w:r>
    </w:p>
    <w:p w:rsidR="00B13443" w:rsidRPr="00B13443" w:rsidRDefault="00B13443" w:rsidP="00B1344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443">
        <w:rPr>
          <w:rFonts w:ascii="Times New Roman" w:hAnsi="Times New Roman" w:cs="Times New Roman"/>
          <w:sz w:val="18"/>
          <w:szCs w:val="18"/>
        </w:rPr>
        <w:t>1.1. пункт 7 изложить в новой редакции:</w:t>
      </w:r>
    </w:p>
    <w:p w:rsidR="00B13443" w:rsidRPr="00B13443" w:rsidRDefault="00B13443" w:rsidP="00B134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B13443">
        <w:rPr>
          <w:sz w:val="18"/>
          <w:szCs w:val="18"/>
        </w:rPr>
        <w:t>«7. Налог подлежит уплате налогоплательщиками - 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отчетным периодом.</w:t>
      </w:r>
    </w:p>
    <w:p w:rsidR="00B13443" w:rsidRPr="00B13443" w:rsidRDefault="00B13443" w:rsidP="00B13443">
      <w:pPr>
        <w:pStyle w:val="s1"/>
        <w:shd w:val="clear" w:color="auto" w:fill="FFFFFF"/>
        <w:spacing w:before="0" w:beforeAutospacing="0" w:after="300" w:afterAutospacing="0"/>
        <w:ind w:firstLine="540"/>
        <w:jc w:val="both"/>
        <w:rPr>
          <w:sz w:val="18"/>
          <w:szCs w:val="18"/>
        </w:rPr>
      </w:pPr>
      <w:r w:rsidRPr="00B13443">
        <w:rPr>
          <w:sz w:val="18"/>
          <w:szCs w:val="1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периодом.».</w:t>
      </w:r>
    </w:p>
    <w:p w:rsidR="00B13443" w:rsidRPr="00B13443" w:rsidRDefault="00B13443" w:rsidP="00B13443">
      <w:pPr>
        <w:shd w:val="clear" w:color="auto" w:fill="FFFFFF"/>
        <w:spacing w:line="240" w:lineRule="atLeast"/>
        <w:ind w:firstLine="709"/>
        <w:jc w:val="both"/>
        <w:rPr>
          <w:sz w:val="18"/>
          <w:szCs w:val="18"/>
        </w:rPr>
      </w:pPr>
      <w:r w:rsidRPr="00B13443">
        <w:rPr>
          <w:sz w:val="18"/>
          <w:szCs w:val="18"/>
        </w:rPr>
        <w:t>2. Настоящее решение вступает в силу не ранее чем по истечении одного месяца со дня их официального опубликования в Информационном бюллетене "Вести" Медаевского сельского поселения и не раннее 1-го числа очередного налогового периода по соответствующему налогу.</w:t>
      </w:r>
    </w:p>
    <w:p w:rsidR="00B13443" w:rsidRPr="00B13443" w:rsidRDefault="00B13443" w:rsidP="00B13443">
      <w:pPr>
        <w:rPr>
          <w:rFonts w:eastAsia="Calibri"/>
          <w:sz w:val="18"/>
          <w:szCs w:val="18"/>
        </w:rPr>
      </w:pPr>
      <w:r w:rsidRPr="00B13443">
        <w:rPr>
          <w:rFonts w:eastAsia="Calibri"/>
          <w:sz w:val="18"/>
          <w:szCs w:val="18"/>
        </w:rPr>
        <w:t xml:space="preserve">Глава Медаевского сельского поселения                                               </w:t>
      </w:r>
    </w:p>
    <w:p w:rsidR="00B13443" w:rsidRPr="00B13443" w:rsidRDefault="00B13443" w:rsidP="00B13443">
      <w:pPr>
        <w:rPr>
          <w:rFonts w:eastAsia="Calibri"/>
          <w:sz w:val="18"/>
          <w:szCs w:val="18"/>
        </w:rPr>
      </w:pPr>
      <w:r w:rsidRPr="00B13443">
        <w:rPr>
          <w:rFonts w:eastAsia="Calibri"/>
          <w:sz w:val="18"/>
          <w:szCs w:val="18"/>
        </w:rPr>
        <w:t>Чамзинского муниципального района</w:t>
      </w:r>
    </w:p>
    <w:p w:rsidR="00B13443" w:rsidRPr="00B13443" w:rsidRDefault="00B13443" w:rsidP="00B13443">
      <w:pPr>
        <w:rPr>
          <w:rFonts w:eastAsia="Calibri"/>
          <w:sz w:val="18"/>
          <w:szCs w:val="18"/>
        </w:rPr>
      </w:pPr>
      <w:r w:rsidRPr="00B13443">
        <w:rPr>
          <w:rFonts w:eastAsia="Calibri"/>
          <w:sz w:val="18"/>
          <w:szCs w:val="18"/>
        </w:rPr>
        <w:t xml:space="preserve">Республики Мордовия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                                                      </w:t>
      </w:r>
      <w:r w:rsidRPr="00B13443">
        <w:rPr>
          <w:rFonts w:eastAsia="Calibri"/>
          <w:sz w:val="18"/>
          <w:szCs w:val="18"/>
        </w:rPr>
        <w:t xml:space="preserve">   Е.Н.Голубева</w:t>
      </w:r>
    </w:p>
    <w:p w:rsidR="00B13443" w:rsidRPr="00B13443" w:rsidRDefault="00B13443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13443" w:rsidRPr="00B13443" w:rsidRDefault="00B13443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7D1B7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23" w:rsidRDefault="00346623" w:rsidP="00792256">
      <w:pPr>
        <w:spacing w:after="0" w:line="240" w:lineRule="auto"/>
      </w:pPr>
      <w:r>
        <w:separator/>
      </w:r>
    </w:p>
  </w:endnote>
  <w:endnote w:type="continuationSeparator" w:id="1">
    <w:p w:rsidR="00346623" w:rsidRDefault="00346623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23" w:rsidRDefault="00346623" w:rsidP="00792256">
      <w:pPr>
        <w:spacing w:after="0" w:line="240" w:lineRule="auto"/>
      </w:pPr>
      <w:r>
        <w:separator/>
      </w:r>
    </w:p>
  </w:footnote>
  <w:footnote w:type="continuationSeparator" w:id="1">
    <w:p w:rsidR="00346623" w:rsidRDefault="00346623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8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0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10"/>
  </w:num>
  <w:num w:numId="10">
    <w:abstractNumId w:val="18"/>
  </w:num>
  <w:num w:numId="11">
    <w:abstractNumId w:val="16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19"/>
  </w:num>
  <w:num w:numId="17">
    <w:abstractNumId w:val="17"/>
  </w:num>
  <w:num w:numId="18">
    <w:abstractNumId w:val="20"/>
  </w:num>
  <w:num w:numId="19">
    <w:abstractNumId w:val="20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2"/>
  </w:num>
  <w:num w:numId="24">
    <w:abstractNumId w:val="1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58B8"/>
    <w:rsid w:val="0004729A"/>
    <w:rsid w:val="00071D99"/>
    <w:rsid w:val="000829FB"/>
    <w:rsid w:val="001140B6"/>
    <w:rsid w:val="00140705"/>
    <w:rsid w:val="00151B08"/>
    <w:rsid w:val="001736B8"/>
    <w:rsid w:val="0018227A"/>
    <w:rsid w:val="002167DB"/>
    <w:rsid w:val="00265C74"/>
    <w:rsid w:val="00346623"/>
    <w:rsid w:val="003539E2"/>
    <w:rsid w:val="00360862"/>
    <w:rsid w:val="00394CAD"/>
    <w:rsid w:val="003C2346"/>
    <w:rsid w:val="003E07DD"/>
    <w:rsid w:val="0042110F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D567B"/>
    <w:rsid w:val="00600CAD"/>
    <w:rsid w:val="006010CB"/>
    <w:rsid w:val="00633E4F"/>
    <w:rsid w:val="00652EAC"/>
    <w:rsid w:val="00694F1D"/>
    <w:rsid w:val="006C0F01"/>
    <w:rsid w:val="006E445F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44CC"/>
    <w:rsid w:val="008135E6"/>
    <w:rsid w:val="008303F3"/>
    <w:rsid w:val="00836784"/>
    <w:rsid w:val="008B280D"/>
    <w:rsid w:val="008E2965"/>
    <w:rsid w:val="00904D0B"/>
    <w:rsid w:val="009A09D9"/>
    <w:rsid w:val="009B6D96"/>
    <w:rsid w:val="009D653B"/>
    <w:rsid w:val="00A541F7"/>
    <w:rsid w:val="00AC393D"/>
    <w:rsid w:val="00AC534D"/>
    <w:rsid w:val="00AD0622"/>
    <w:rsid w:val="00AD443D"/>
    <w:rsid w:val="00AD5AC2"/>
    <w:rsid w:val="00AE6612"/>
    <w:rsid w:val="00AF7C69"/>
    <w:rsid w:val="00B13443"/>
    <w:rsid w:val="00B24E1F"/>
    <w:rsid w:val="00B277E6"/>
    <w:rsid w:val="00B453DF"/>
    <w:rsid w:val="00B6050F"/>
    <w:rsid w:val="00BA5334"/>
    <w:rsid w:val="00BB72AC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A4723"/>
    <w:rsid w:val="00DA4DA7"/>
    <w:rsid w:val="00DB445C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dcterms:created xsi:type="dcterms:W3CDTF">2022-12-01T06:46:00Z</dcterms:created>
  <dcterms:modified xsi:type="dcterms:W3CDTF">2023-07-06T10:48:00Z</dcterms:modified>
</cp:coreProperties>
</file>