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19038F">
        <w:rPr>
          <w:rFonts w:ascii="Times New Roman" w:eastAsia="Times New Roman" w:hAnsi="Times New Roman" w:cs="Times New Roman"/>
          <w:sz w:val="18"/>
          <w:szCs w:val="18"/>
        </w:rPr>
        <w:t xml:space="preserve">30 </w:t>
      </w:r>
      <w:r w:rsidR="00325BD5">
        <w:rPr>
          <w:rFonts w:ascii="Times New Roman" w:eastAsia="Times New Roman" w:hAnsi="Times New Roman" w:cs="Times New Roman"/>
          <w:sz w:val="18"/>
          <w:szCs w:val="18"/>
        </w:rPr>
        <w:t xml:space="preserve"> августа</w:t>
      </w:r>
      <w:r w:rsidR="00474C01" w:rsidRPr="00AC5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 xml:space="preserve"> 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9038F">
        <w:rPr>
          <w:rFonts w:ascii="Times New Roman" w:eastAsia="Times New Roman" w:hAnsi="Times New Roman" w:cs="Times New Roman"/>
          <w:sz w:val="18"/>
          <w:szCs w:val="18"/>
        </w:rPr>
        <w:t>26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038F" w:rsidRPr="0019038F" w:rsidRDefault="0019038F" w:rsidP="0019038F">
      <w:pPr>
        <w:pStyle w:val="a7"/>
        <w:jc w:val="center"/>
        <w:rPr>
          <w:sz w:val="16"/>
          <w:szCs w:val="16"/>
        </w:rPr>
      </w:pPr>
      <w:r w:rsidRPr="0019038F">
        <w:rPr>
          <w:sz w:val="16"/>
          <w:szCs w:val="16"/>
        </w:rPr>
        <w:t>СОВЕТ ДЕПУТАТОВ МЕДАЕВСКОГО  СЕЛЬСКОГО ПОСЕЛЕНИЯ</w:t>
      </w:r>
    </w:p>
    <w:p w:rsidR="0019038F" w:rsidRPr="0019038F" w:rsidRDefault="0019038F" w:rsidP="0019038F">
      <w:pPr>
        <w:pStyle w:val="a7"/>
        <w:jc w:val="center"/>
        <w:rPr>
          <w:sz w:val="16"/>
          <w:szCs w:val="16"/>
        </w:rPr>
      </w:pPr>
      <w:r w:rsidRPr="0019038F">
        <w:rPr>
          <w:sz w:val="16"/>
          <w:szCs w:val="16"/>
        </w:rPr>
        <w:t>ЧАМЗИНСКОГО МУНИЦИПАЛЬНОГО РАЙОНА</w:t>
      </w:r>
    </w:p>
    <w:p w:rsidR="0019038F" w:rsidRPr="0019038F" w:rsidRDefault="0019038F" w:rsidP="0019038F">
      <w:pPr>
        <w:pStyle w:val="a7"/>
        <w:jc w:val="center"/>
        <w:rPr>
          <w:sz w:val="16"/>
          <w:szCs w:val="16"/>
        </w:rPr>
      </w:pPr>
      <w:r w:rsidRPr="0019038F">
        <w:rPr>
          <w:sz w:val="16"/>
          <w:szCs w:val="16"/>
        </w:rPr>
        <w:t>РЕСПУБЛИКИ МОРДОВИЯ</w:t>
      </w:r>
    </w:p>
    <w:p w:rsidR="0019038F" w:rsidRPr="0019038F" w:rsidRDefault="0019038F" w:rsidP="0019038F">
      <w:pPr>
        <w:pStyle w:val="a7"/>
        <w:jc w:val="center"/>
        <w:rPr>
          <w:sz w:val="16"/>
          <w:szCs w:val="16"/>
        </w:rPr>
      </w:pPr>
    </w:p>
    <w:p w:rsidR="0019038F" w:rsidRPr="0019038F" w:rsidRDefault="0019038F" w:rsidP="0019038F">
      <w:pPr>
        <w:pStyle w:val="a7"/>
        <w:jc w:val="center"/>
        <w:rPr>
          <w:b/>
          <w:sz w:val="16"/>
          <w:szCs w:val="16"/>
        </w:rPr>
      </w:pPr>
      <w:r w:rsidRPr="0019038F">
        <w:rPr>
          <w:b/>
          <w:sz w:val="16"/>
          <w:szCs w:val="16"/>
        </w:rPr>
        <w:t>РЕШЕНИЕ</w:t>
      </w:r>
    </w:p>
    <w:p w:rsidR="0019038F" w:rsidRPr="0019038F" w:rsidRDefault="0019038F" w:rsidP="0019038F">
      <w:pPr>
        <w:pStyle w:val="a7"/>
        <w:jc w:val="center"/>
        <w:rPr>
          <w:sz w:val="16"/>
          <w:szCs w:val="16"/>
        </w:rPr>
      </w:pPr>
      <w:r w:rsidRPr="0019038F">
        <w:rPr>
          <w:sz w:val="16"/>
          <w:szCs w:val="16"/>
        </w:rPr>
        <w:t>(</w:t>
      </w:r>
      <w:r w:rsidRPr="0019038F">
        <w:rPr>
          <w:sz w:val="16"/>
          <w:szCs w:val="16"/>
          <w:lang w:val="en-US"/>
        </w:rPr>
        <w:t>XXIII</w:t>
      </w:r>
      <w:r w:rsidRPr="0019038F">
        <w:rPr>
          <w:sz w:val="16"/>
          <w:szCs w:val="16"/>
        </w:rPr>
        <w:t>-я внеочередная сессия)</w:t>
      </w:r>
    </w:p>
    <w:p w:rsidR="0019038F" w:rsidRPr="0019038F" w:rsidRDefault="0019038F" w:rsidP="0019038F">
      <w:pPr>
        <w:pStyle w:val="a7"/>
        <w:jc w:val="center"/>
        <w:rPr>
          <w:sz w:val="16"/>
          <w:szCs w:val="16"/>
        </w:rPr>
      </w:pPr>
    </w:p>
    <w:p w:rsidR="0019038F" w:rsidRPr="0019038F" w:rsidRDefault="0019038F" w:rsidP="0019038F">
      <w:pPr>
        <w:pStyle w:val="a7"/>
        <w:jc w:val="center"/>
        <w:rPr>
          <w:sz w:val="16"/>
          <w:szCs w:val="16"/>
        </w:rPr>
      </w:pPr>
      <w:r w:rsidRPr="0019038F">
        <w:rPr>
          <w:sz w:val="16"/>
          <w:szCs w:val="16"/>
        </w:rPr>
        <w:t>30.08.2023 г.                                                                                                   № 79</w:t>
      </w:r>
    </w:p>
    <w:p w:rsidR="0019038F" w:rsidRPr="0019038F" w:rsidRDefault="0019038F" w:rsidP="0019038F">
      <w:pPr>
        <w:pStyle w:val="a7"/>
        <w:jc w:val="center"/>
        <w:rPr>
          <w:sz w:val="16"/>
          <w:szCs w:val="16"/>
        </w:rPr>
      </w:pPr>
      <w:r w:rsidRPr="0019038F">
        <w:rPr>
          <w:sz w:val="16"/>
          <w:szCs w:val="16"/>
        </w:rPr>
        <w:t>с. Медаево</w:t>
      </w:r>
    </w:p>
    <w:p w:rsidR="0019038F" w:rsidRPr="0019038F" w:rsidRDefault="0019038F" w:rsidP="0019038F">
      <w:pPr>
        <w:jc w:val="center"/>
        <w:rPr>
          <w:b/>
          <w:bCs/>
          <w:sz w:val="16"/>
          <w:szCs w:val="16"/>
        </w:rPr>
      </w:pPr>
      <w:r w:rsidRPr="0019038F">
        <w:rPr>
          <w:b/>
          <w:sz w:val="16"/>
          <w:szCs w:val="16"/>
        </w:rPr>
        <w:t xml:space="preserve">О внесении изменений в решение Совета депутатов Медаевского сельского поселения Чамзинского муниципального района Республики Мордовия </w:t>
      </w:r>
      <w:r w:rsidRPr="0019038F">
        <w:rPr>
          <w:b/>
          <w:bCs/>
          <w:sz w:val="16"/>
          <w:szCs w:val="16"/>
        </w:rPr>
        <w:t>от 28.12.2022г. № 55</w:t>
      </w:r>
      <w:r>
        <w:rPr>
          <w:b/>
          <w:bCs/>
          <w:sz w:val="16"/>
          <w:szCs w:val="16"/>
        </w:rPr>
        <w:t xml:space="preserve"> </w:t>
      </w:r>
      <w:r w:rsidRPr="0019038F">
        <w:rPr>
          <w:b/>
          <w:bCs/>
          <w:sz w:val="16"/>
          <w:szCs w:val="16"/>
        </w:rPr>
        <w:t>«О бюджете Медаевского сельского поселения Чамзинского муниципального района Республики Мордовия на 2023 год и плановый период 2024 и 2025 годов».</w:t>
      </w:r>
    </w:p>
    <w:p w:rsidR="0019038F" w:rsidRPr="0019038F" w:rsidRDefault="0019038F" w:rsidP="0019038F">
      <w:pPr>
        <w:ind w:firstLine="708"/>
        <w:jc w:val="center"/>
        <w:rPr>
          <w:b/>
          <w:bCs/>
          <w:sz w:val="16"/>
          <w:szCs w:val="16"/>
        </w:rPr>
      </w:pPr>
      <w:r w:rsidRPr="0019038F">
        <w:rPr>
          <w:sz w:val="16"/>
          <w:szCs w:val="16"/>
        </w:rPr>
        <w:t>Руководствуясь Бюджетным кодексом Российской Федерации,</w:t>
      </w:r>
      <w:r w:rsidRPr="0019038F">
        <w:rPr>
          <w:b/>
          <w:bCs/>
          <w:sz w:val="16"/>
          <w:szCs w:val="16"/>
        </w:rPr>
        <w:t xml:space="preserve">Совет депутатов Медаевского сельского поселения </w:t>
      </w:r>
    </w:p>
    <w:p w:rsidR="0019038F" w:rsidRPr="0019038F" w:rsidRDefault="0019038F" w:rsidP="0019038F">
      <w:pPr>
        <w:jc w:val="center"/>
        <w:rPr>
          <w:b/>
          <w:bCs/>
          <w:sz w:val="16"/>
          <w:szCs w:val="16"/>
        </w:rPr>
      </w:pPr>
      <w:r w:rsidRPr="0019038F">
        <w:rPr>
          <w:b/>
          <w:bCs/>
          <w:sz w:val="16"/>
          <w:szCs w:val="16"/>
        </w:rPr>
        <w:t>Чамзинского муниципального района Республики Мордовия</w:t>
      </w:r>
      <w:r>
        <w:rPr>
          <w:b/>
          <w:bCs/>
          <w:sz w:val="16"/>
          <w:szCs w:val="16"/>
        </w:rPr>
        <w:t xml:space="preserve"> </w:t>
      </w:r>
      <w:r w:rsidRPr="0019038F">
        <w:rPr>
          <w:b/>
          <w:bCs/>
          <w:sz w:val="16"/>
          <w:szCs w:val="16"/>
        </w:rPr>
        <w:t>РЕШИЛ:</w:t>
      </w:r>
    </w:p>
    <w:p w:rsidR="0019038F" w:rsidRPr="0019038F" w:rsidRDefault="0019038F" w:rsidP="0019038F">
      <w:pPr>
        <w:ind w:firstLine="567"/>
        <w:jc w:val="both"/>
        <w:rPr>
          <w:sz w:val="16"/>
          <w:szCs w:val="16"/>
        </w:rPr>
      </w:pPr>
      <w:r w:rsidRPr="0019038F">
        <w:rPr>
          <w:bCs/>
          <w:sz w:val="16"/>
          <w:szCs w:val="16"/>
        </w:rPr>
        <w:t>1.</w:t>
      </w:r>
      <w:r w:rsidRPr="0019038F">
        <w:rPr>
          <w:sz w:val="16"/>
          <w:szCs w:val="16"/>
        </w:rPr>
        <w:t xml:space="preserve"> Внести в решение Совета депутатов Медаевского сельского поселения Чамзинского муниципального района Республики Мордовия от 28.12.2022г. № 55 «О бюджете Медаевского сельского поселения Чамзинского муниципального района Республики Мордовия на 2023 год и плановый период 2024 и 2025 годов» следующие изменения:</w:t>
      </w:r>
    </w:p>
    <w:p w:rsidR="0019038F" w:rsidRPr="0019038F" w:rsidRDefault="0019038F" w:rsidP="0019038F">
      <w:pPr>
        <w:ind w:firstLine="567"/>
        <w:jc w:val="both"/>
        <w:rPr>
          <w:sz w:val="16"/>
          <w:szCs w:val="16"/>
        </w:rPr>
      </w:pPr>
      <w:bookmarkStart w:id="0" w:name="_Hlk68255771"/>
      <w:r w:rsidRPr="0019038F">
        <w:rPr>
          <w:sz w:val="16"/>
          <w:szCs w:val="16"/>
        </w:rPr>
        <w:t>1.1. Пункт 1 статьи 1 изложить в следующей редакции:</w:t>
      </w:r>
    </w:p>
    <w:p w:rsidR="0019038F" w:rsidRPr="0019038F" w:rsidRDefault="0019038F" w:rsidP="0019038F">
      <w:pPr>
        <w:ind w:firstLine="567"/>
        <w:jc w:val="both"/>
        <w:rPr>
          <w:bCs/>
          <w:sz w:val="16"/>
          <w:szCs w:val="16"/>
        </w:rPr>
      </w:pPr>
      <w:r w:rsidRPr="0019038F">
        <w:rPr>
          <w:sz w:val="16"/>
          <w:szCs w:val="16"/>
        </w:rPr>
        <w:t xml:space="preserve">«1. Утвердить бюджет Медаевского сельского поселения Чамзинского муниципального района Республики Мордовия (далее бюджет поселения) на 2023 год по доходам в сумме 2 315,4 тыс. рублей и по расходам в сумме 2 757,4 тыс. рублей, с превышением расходов над доходами в сумме 442,0 тыс. рублей </w:t>
      </w:r>
      <w:r w:rsidRPr="0019038F">
        <w:rPr>
          <w:bCs/>
          <w:sz w:val="16"/>
          <w:szCs w:val="16"/>
        </w:rPr>
        <w:t>исходя из уровня инфляции, не превышающего 10,2 процента (декабрь 2023 года к д</w:t>
      </w:r>
      <w:r w:rsidRPr="0019038F">
        <w:rPr>
          <w:bCs/>
          <w:sz w:val="16"/>
          <w:szCs w:val="16"/>
        </w:rPr>
        <w:t>е</w:t>
      </w:r>
      <w:r w:rsidRPr="0019038F">
        <w:rPr>
          <w:bCs/>
          <w:sz w:val="16"/>
          <w:szCs w:val="16"/>
        </w:rPr>
        <w:t>кабрю 2022 года).</w:t>
      </w:r>
    </w:p>
    <w:p w:rsidR="0019038F" w:rsidRPr="0019038F" w:rsidRDefault="0019038F" w:rsidP="0019038F">
      <w:pPr>
        <w:jc w:val="both"/>
        <w:rPr>
          <w:bCs/>
          <w:sz w:val="16"/>
          <w:szCs w:val="16"/>
        </w:rPr>
      </w:pPr>
      <w:r w:rsidRPr="0019038F">
        <w:rPr>
          <w:bCs/>
          <w:sz w:val="16"/>
          <w:szCs w:val="16"/>
        </w:rPr>
        <w:t xml:space="preserve">         </w:t>
      </w:r>
      <w:r w:rsidRPr="0019038F">
        <w:rPr>
          <w:sz w:val="16"/>
          <w:szCs w:val="16"/>
        </w:rPr>
        <w:t>1.2. Приложение № 2 изложить в следующей редакции: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Приложение № 2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к решению Совета депутатов Медаевского сельского поселения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Чамзинского муниципального района Республики Мордовия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«О бюджете Медаевского сельского поселения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Чамзинского муниципального района Республики Мордовия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на 2023 год и на плановый период 2024 и 2025 годов»</w:t>
      </w:r>
    </w:p>
    <w:tbl>
      <w:tblPr>
        <w:tblW w:w="5000" w:type="pct"/>
        <w:tblLook w:val="04A0"/>
      </w:tblPr>
      <w:tblGrid>
        <w:gridCol w:w="1776"/>
        <w:gridCol w:w="5313"/>
        <w:gridCol w:w="813"/>
        <w:gridCol w:w="813"/>
        <w:gridCol w:w="1116"/>
      </w:tblGrid>
      <w:tr w:rsidR="0019038F" w:rsidRPr="0019038F" w:rsidTr="009D4904">
        <w:trPr>
          <w:trHeight w:val="6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 xml:space="preserve">ОБЪЕМ </w:t>
            </w:r>
            <w:r w:rsidRPr="0019038F">
              <w:rPr>
                <w:b/>
                <w:bCs/>
                <w:sz w:val="16"/>
                <w:szCs w:val="16"/>
              </w:rPr>
              <w:br/>
              <w:t>БЕЗВОЗМЕЗДНЫХ ПОСТУПЛЕНИЙ В БЮДЖЕТ МЕДАЕВСКОГО СЕЛЬСКОГО ПОСЕЛЕНИЯ ЧАМЗИНСКОГО МУНИЦИПАЛЬНОГО РАЙОНА РЕСПУБЛИКИ МОРДОВИЯ НА 2023 ГОД И НА ПЛАНОВЫЙ ПЕРИОД 2024 И 2025 ГОДОВ</w:t>
            </w:r>
            <w:r w:rsidRPr="0019038F">
              <w:rPr>
                <w:b/>
                <w:bCs/>
                <w:sz w:val="16"/>
                <w:szCs w:val="16"/>
              </w:rPr>
              <w:br/>
              <w:t xml:space="preserve"> </w:t>
            </w:r>
          </w:p>
        </w:tc>
      </w:tr>
      <w:tr w:rsidR="0019038F" w:rsidRPr="0019038F" w:rsidTr="009D4904">
        <w:trPr>
          <w:trHeight w:val="255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(тыс. рублей)</w:t>
            </w:r>
          </w:p>
        </w:tc>
      </w:tr>
      <w:tr w:rsidR="0019038F" w:rsidRPr="0019038F" w:rsidTr="009D4904">
        <w:trPr>
          <w:trHeight w:val="255"/>
        </w:trPr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 xml:space="preserve"> Код </w:t>
            </w:r>
          </w:p>
        </w:tc>
        <w:tc>
          <w:tcPr>
            <w:tcW w:w="2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19038F" w:rsidRPr="0019038F" w:rsidTr="009D4904">
        <w:trPr>
          <w:trHeight w:val="330"/>
        </w:trPr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19038F" w:rsidRPr="0019038F" w:rsidTr="009D4904">
        <w:trPr>
          <w:trHeight w:val="255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19038F" w:rsidRPr="0019038F" w:rsidTr="009D4904">
        <w:trPr>
          <w:trHeight w:val="255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1508,5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1510,1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1615,6</w:t>
            </w:r>
          </w:p>
        </w:tc>
      </w:tr>
      <w:tr w:rsidR="0019038F" w:rsidRPr="0019038F" w:rsidTr="009D4904">
        <w:trPr>
          <w:trHeight w:val="42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от других бюджетов бюджетной системы </w:t>
            </w:r>
            <w:r w:rsidRPr="0019038F">
              <w:rPr>
                <w:b/>
                <w:bCs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lastRenderedPageBreak/>
              <w:t>1508,5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1510,1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1615,6</w:t>
            </w:r>
          </w:p>
        </w:tc>
      </w:tr>
      <w:tr w:rsidR="0019038F" w:rsidRPr="0019038F" w:rsidTr="009D4904">
        <w:trPr>
          <w:trHeight w:val="255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lastRenderedPageBreak/>
              <w:t>2 02 10000 00 0000 150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Дотации  бюджетам бюджетной системы Российской Федерации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585,4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516,2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586,0</w:t>
            </w:r>
          </w:p>
        </w:tc>
      </w:tr>
      <w:tr w:rsidR="0019038F" w:rsidRPr="0019038F" w:rsidTr="009D4904">
        <w:trPr>
          <w:trHeight w:val="255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2 02 15001 00 0000 150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488,0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516,2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586,0</w:t>
            </w:r>
          </w:p>
        </w:tc>
      </w:tr>
      <w:tr w:rsidR="0019038F" w:rsidRPr="0019038F" w:rsidTr="009D4904">
        <w:trPr>
          <w:trHeight w:val="45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2 02 15001 10 0000 150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488,0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516,2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586,0</w:t>
            </w:r>
          </w:p>
        </w:tc>
      </w:tr>
      <w:tr w:rsidR="0019038F" w:rsidRPr="0019038F" w:rsidTr="009D4904">
        <w:trPr>
          <w:trHeight w:val="42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2 02 15002 00 0000 150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45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2 02 15002 10 0000 150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42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93,6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45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2 02 25599 10 0000 150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7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109,7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114,8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119,1</w:t>
            </w:r>
          </w:p>
        </w:tc>
      </w:tr>
      <w:tr w:rsidR="0019038F" w:rsidRPr="0019038F" w:rsidTr="009D4904">
        <w:trPr>
          <w:trHeight w:val="45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45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2 02 30024 10 0000 150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23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109,3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114,4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118,7</w:t>
            </w:r>
          </w:p>
        </w:tc>
      </w:tr>
      <w:tr w:rsidR="0019038F" w:rsidRPr="0019038F" w:rsidTr="009D4904">
        <w:trPr>
          <w:trHeight w:val="556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109,3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114,4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118,7</w:t>
            </w:r>
          </w:p>
        </w:tc>
      </w:tr>
      <w:tr w:rsidR="0019038F" w:rsidRPr="0019038F" w:rsidTr="009D4904">
        <w:trPr>
          <w:trHeight w:val="255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719,8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780,0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807,8</w:t>
            </w:r>
          </w:p>
        </w:tc>
      </w:tr>
      <w:tr w:rsidR="0019038F" w:rsidRPr="0019038F" w:rsidTr="009D4904">
        <w:trPr>
          <w:trHeight w:val="675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719,8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780,0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807,8</w:t>
            </w:r>
          </w:p>
        </w:tc>
      </w:tr>
      <w:tr w:rsidR="0019038F" w:rsidRPr="0019038F" w:rsidTr="009D4904">
        <w:trPr>
          <w:trHeight w:val="90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2 02 40014 10 0000 150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719,8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780,0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807,8</w:t>
            </w:r>
          </w:p>
        </w:tc>
      </w:tr>
      <w:tr w:rsidR="0019038F" w:rsidRPr="0019038F" w:rsidTr="009D4904">
        <w:trPr>
          <w:trHeight w:val="255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450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</w:tbl>
    <w:p w:rsidR="0019038F" w:rsidRPr="0019038F" w:rsidRDefault="0019038F" w:rsidP="0019038F">
      <w:pPr>
        <w:ind w:firstLine="567"/>
        <w:jc w:val="both"/>
        <w:rPr>
          <w:sz w:val="16"/>
          <w:szCs w:val="16"/>
        </w:rPr>
      </w:pPr>
    </w:p>
    <w:p w:rsidR="0019038F" w:rsidRPr="0019038F" w:rsidRDefault="0019038F" w:rsidP="0019038F">
      <w:pPr>
        <w:ind w:firstLine="567"/>
        <w:jc w:val="both"/>
        <w:rPr>
          <w:sz w:val="16"/>
          <w:szCs w:val="16"/>
        </w:rPr>
      </w:pPr>
      <w:r w:rsidRPr="0019038F">
        <w:rPr>
          <w:sz w:val="16"/>
          <w:szCs w:val="16"/>
        </w:rPr>
        <w:t>1.3. Приложение № 3 изложить в следующей редакции: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Приложение № 3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к решению Совета депутатов Медаевского сельского поселения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Чамзинского муниципального района Республики Мордовия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«О бюджете Медаевского сельского поселения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lastRenderedPageBreak/>
        <w:t>Чамзинского муниципального района Республики Мордовия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на 2023 год и на плановый период 2024 и 2025 годов»</w:t>
      </w:r>
    </w:p>
    <w:p w:rsidR="0019038F" w:rsidRPr="0019038F" w:rsidRDefault="0019038F" w:rsidP="0019038F">
      <w:pPr>
        <w:ind w:firstLine="540"/>
        <w:jc w:val="both"/>
        <w:rPr>
          <w:sz w:val="16"/>
          <w:szCs w:val="16"/>
        </w:rPr>
      </w:pPr>
    </w:p>
    <w:tbl>
      <w:tblPr>
        <w:tblW w:w="10660" w:type="dxa"/>
        <w:tblInd w:w="108" w:type="dxa"/>
        <w:tblLook w:val="04A0"/>
      </w:tblPr>
      <w:tblGrid>
        <w:gridCol w:w="3029"/>
        <w:gridCol w:w="521"/>
        <w:gridCol w:w="380"/>
        <w:gridCol w:w="471"/>
        <w:gridCol w:w="380"/>
        <w:gridCol w:w="375"/>
        <w:gridCol w:w="380"/>
        <w:gridCol w:w="752"/>
        <w:gridCol w:w="592"/>
        <w:gridCol w:w="1260"/>
        <w:gridCol w:w="1260"/>
        <w:gridCol w:w="1260"/>
      </w:tblGrid>
      <w:tr w:rsidR="0019038F" w:rsidRPr="0019038F" w:rsidTr="009D4904">
        <w:trPr>
          <w:trHeight w:val="720"/>
        </w:trPr>
        <w:tc>
          <w:tcPr>
            <w:tcW w:w="10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 xml:space="preserve">ВЕДОМСТВЕННАЯ СТРУКТУРА </w:t>
            </w:r>
            <w:r w:rsidRPr="0019038F">
              <w:rPr>
                <w:b/>
                <w:bCs/>
                <w:color w:val="000000"/>
                <w:sz w:val="16"/>
                <w:szCs w:val="16"/>
              </w:rPr>
              <w:br/>
              <w:t>РАСХОДОВ БЮДЖЕТА МЕДАЕВСКОГО СЕЛЬСКОГО ПОСЕЛЕНИЯ ЧАМЗИНСКОГО МУНИЦИПАЛЬНОГО РАЙОНА РЕСПУБЛИКИ МОРДОВИЯ НА 2023 ГОД И НА ПЛАНОВЫЙ ПЕРИОД 2024 И 2025 ГОДОВ</w:t>
            </w:r>
          </w:p>
        </w:tc>
      </w:tr>
      <w:tr w:rsidR="0019038F" w:rsidRPr="0019038F" w:rsidTr="009D490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(тыс. рублей)</w:t>
            </w:r>
          </w:p>
        </w:tc>
      </w:tr>
      <w:tr w:rsidR="0019038F" w:rsidRPr="0019038F" w:rsidTr="009D4904">
        <w:trPr>
          <w:trHeight w:val="398"/>
        </w:trPr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Адм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Прз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19038F" w:rsidRPr="0019038F" w:rsidTr="009D4904">
        <w:trPr>
          <w:trHeight w:val="327"/>
        </w:trPr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19038F" w:rsidRPr="0019038F" w:rsidTr="009D4904">
        <w:trPr>
          <w:trHeight w:val="28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19038F" w:rsidRPr="0019038F" w:rsidTr="009D4904">
        <w:trPr>
          <w:trHeight w:val="28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2 757,4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2 349,8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2 458,9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2 757,4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2 349,8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2 458,9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1 376,0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1 148,3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1 157,5</w:t>
            </w:r>
          </w:p>
        </w:tc>
      </w:tr>
      <w:tr w:rsidR="0019038F" w:rsidRPr="0019038F" w:rsidTr="009D4904">
        <w:trPr>
          <w:trHeight w:val="66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371,8</w:t>
            </w:r>
          </w:p>
        </w:tc>
      </w:tr>
      <w:tr w:rsidR="0019038F" w:rsidRPr="0019038F" w:rsidTr="009D4904">
        <w:trPr>
          <w:trHeight w:val="77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371,8</w:t>
            </w:r>
          </w:p>
        </w:tc>
      </w:tr>
      <w:tr w:rsidR="0019038F" w:rsidRPr="0019038F" w:rsidTr="009D4904">
        <w:trPr>
          <w:trHeight w:val="97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371,8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269,1</w:t>
            </w:r>
          </w:p>
        </w:tc>
      </w:tr>
      <w:tr w:rsidR="0019038F" w:rsidRPr="0019038F" w:rsidTr="009D4904">
        <w:trPr>
          <w:trHeight w:val="951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269,1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269,1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206,7</w:t>
            </w:r>
          </w:p>
        </w:tc>
      </w:tr>
      <w:tr w:rsidR="0019038F" w:rsidRPr="0019038F" w:rsidTr="009D4904">
        <w:trPr>
          <w:trHeight w:val="41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19038F">
              <w:rPr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lastRenderedPageBreak/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62,4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lastRenderedPageBreak/>
              <w:t>Субсидии на софинансирование расходных обязательств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100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78,9</w:t>
            </w:r>
          </w:p>
        </w:tc>
      </w:tr>
      <w:tr w:rsidR="0019038F" w:rsidRPr="0019038F" w:rsidTr="009D4904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23,8</w:t>
            </w:r>
          </w:p>
        </w:tc>
      </w:tr>
      <w:tr w:rsidR="0019038F" w:rsidRPr="0019038F" w:rsidTr="009D4904">
        <w:trPr>
          <w:trHeight w:val="1011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784,7</w:t>
            </w:r>
          </w:p>
        </w:tc>
      </w:tr>
      <w:tr w:rsidR="0019038F" w:rsidRPr="0019038F" w:rsidTr="009D4904">
        <w:trPr>
          <w:trHeight w:val="757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756,7</w:t>
            </w:r>
          </w:p>
        </w:tc>
      </w:tr>
      <w:tr w:rsidR="0019038F" w:rsidRPr="0019038F" w:rsidTr="009D4904">
        <w:trPr>
          <w:trHeight w:val="9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756,7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</w:tr>
      <w:tr w:rsidR="0019038F" w:rsidRPr="0019038F" w:rsidTr="009D4904">
        <w:trPr>
          <w:trHeight w:val="11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</w:tr>
      <w:tr w:rsidR="0019038F" w:rsidRPr="0019038F" w:rsidTr="009D4904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407,5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333,9</w:t>
            </w:r>
          </w:p>
        </w:tc>
      </w:tr>
      <w:tr w:rsidR="0019038F" w:rsidRPr="0019038F" w:rsidTr="009D4904">
        <w:trPr>
          <w:trHeight w:val="10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100,8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322,0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266,0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266,0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217,1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48,9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</w:tr>
      <w:tr w:rsidR="0019038F" w:rsidRPr="0019038F" w:rsidTr="009D4904">
        <w:trPr>
          <w:trHeight w:val="1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</w:tr>
      <w:tr w:rsidR="0019038F" w:rsidRPr="0019038F" w:rsidTr="009D4904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54,5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1,5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13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на 2020-2025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117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762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160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«Профилактика правонарушений на территории Медаевского сельского поселения на 2020-2025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19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20,7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20,7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20,7</w:t>
            </w:r>
          </w:p>
        </w:tc>
      </w:tr>
      <w:tr w:rsidR="0019038F" w:rsidRPr="0019038F" w:rsidTr="009D4904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</w:t>
            </w:r>
            <w:r w:rsidRPr="0019038F">
              <w:rPr>
                <w:sz w:val="16"/>
                <w:szCs w:val="16"/>
              </w:rPr>
              <w:lastRenderedPageBreak/>
              <w:t>граждан к водным объектам общего пользования и их береговым полосам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9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1089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</w:tr>
      <w:tr w:rsidR="0019038F" w:rsidRPr="0019038F" w:rsidTr="009D4904">
        <w:trPr>
          <w:trHeight w:val="84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Резервный фонд администрации Большеремезенского сельского поселения Чамзинского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118,7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118,7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118,7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118,7</w:t>
            </w:r>
          </w:p>
        </w:tc>
      </w:tr>
      <w:tr w:rsidR="0019038F" w:rsidRPr="0019038F" w:rsidTr="009D4904">
        <w:trPr>
          <w:trHeight w:val="67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118,7</w:t>
            </w:r>
          </w:p>
        </w:tc>
      </w:tr>
      <w:tr w:rsidR="0019038F" w:rsidRPr="0019038F" w:rsidTr="009D4904">
        <w:trPr>
          <w:trHeight w:val="868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110,1</w:t>
            </w:r>
          </w:p>
        </w:tc>
      </w:tr>
      <w:tr w:rsidR="0019038F" w:rsidRPr="0019038F" w:rsidTr="009D4904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110,1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84,6</w:t>
            </w:r>
          </w:p>
        </w:tc>
      </w:tr>
      <w:tr w:rsidR="0019038F" w:rsidRPr="0019038F" w:rsidTr="009D4904">
        <w:trPr>
          <w:trHeight w:val="100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25,5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</w:tr>
      <w:tr w:rsidR="0019038F" w:rsidRPr="0019038F" w:rsidTr="009D4904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653,7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462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6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Субсидии на софинансирование расходных обязательств, связанных с проведением кадастровых работ в отношении земельных участков из состава земель сельскохозяйственного назначения, государственная </w:t>
            </w:r>
            <w:r w:rsidRPr="0019038F">
              <w:rPr>
                <w:sz w:val="16"/>
                <w:szCs w:val="16"/>
              </w:rPr>
              <w:lastRenderedPageBreak/>
              <w:t xml:space="preserve">собственность на которые не разграничена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921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Муниципальная программа «Развитие автомобильных дорог в Медаевском сельском поселении  на 2015-2025 годы»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3517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7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505,7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307,8</w:t>
            </w:r>
          </w:p>
        </w:tc>
      </w:tr>
      <w:tr w:rsidR="0019038F" w:rsidRPr="0019038F" w:rsidTr="009D490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Непрограммные расходы главных распорядителей бюджетных средств </w:t>
            </w:r>
            <w:r w:rsidRPr="0019038F">
              <w:rPr>
                <w:sz w:val="16"/>
                <w:szCs w:val="16"/>
              </w:rPr>
              <w:lastRenderedPageBreak/>
              <w:t>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481,7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307,8</w:t>
            </w:r>
          </w:p>
        </w:tc>
      </w:tr>
      <w:tr w:rsidR="0019038F" w:rsidRPr="0019038F" w:rsidTr="009D4904">
        <w:trPr>
          <w:trHeight w:val="12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на 2019-2025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481,7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307,8</w:t>
            </w:r>
          </w:p>
        </w:tc>
      </w:tr>
      <w:tr w:rsidR="0019038F" w:rsidRPr="0019038F" w:rsidTr="009D4904">
        <w:trPr>
          <w:trHeight w:val="508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50,0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130,0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183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Охрана объектов растительного и </w:t>
            </w:r>
            <w:r w:rsidRPr="0019038F">
              <w:rPr>
                <w:sz w:val="16"/>
                <w:szCs w:val="16"/>
              </w:rPr>
              <w:lastRenderedPageBreak/>
              <w:t>животного мира и среды их обитания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54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 xml:space="preserve">Муниципальная программа «Охрана окружающей среды  и повышение экологической безопасности  на 2016-2025 годы»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 на 2016 - 2025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66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843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101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97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71,5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71,5</w:t>
            </w:r>
          </w:p>
        </w:tc>
      </w:tr>
      <w:tr w:rsidR="0019038F" w:rsidRPr="0019038F" w:rsidTr="009D4904">
        <w:trPr>
          <w:trHeight w:val="97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на 2019-2025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71,5</w:t>
            </w:r>
          </w:p>
        </w:tc>
      </w:tr>
      <w:tr w:rsidR="0019038F" w:rsidRPr="0019038F" w:rsidTr="009D49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71,5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71,5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71,5</w:t>
            </w:r>
          </w:p>
        </w:tc>
      </w:tr>
      <w:tr w:rsidR="0019038F" w:rsidRPr="0019038F" w:rsidTr="009D4904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71,5</w:t>
            </w:r>
          </w:p>
        </w:tc>
      </w:tr>
    </w:tbl>
    <w:p w:rsidR="0019038F" w:rsidRPr="0019038F" w:rsidRDefault="0019038F" w:rsidP="0019038F">
      <w:pPr>
        <w:ind w:firstLine="540"/>
        <w:jc w:val="both"/>
        <w:rPr>
          <w:sz w:val="16"/>
          <w:szCs w:val="16"/>
        </w:rPr>
      </w:pPr>
    </w:p>
    <w:p w:rsidR="0019038F" w:rsidRPr="0019038F" w:rsidRDefault="0019038F" w:rsidP="0019038F">
      <w:pPr>
        <w:ind w:firstLine="540"/>
        <w:jc w:val="both"/>
        <w:rPr>
          <w:sz w:val="16"/>
          <w:szCs w:val="16"/>
        </w:rPr>
      </w:pPr>
      <w:r w:rsidRPr="0019038F">
        <w:rPr>
          <w:sz w:val="16"/>
          <w:szCs w:val="16"/>
        </w:rPr>
        <w:t>1.4. Приложение № 4 изложить в следующей редакции: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Приложение № 4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к решению Совета депутатов Медаевского сельского поселения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Чамзинского муниципального района Республики Мордовия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«О бюджете Медаевского сельского поселения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Чамзинского муниципального района Республики Мордовия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на 2022 год и на плановый период 2023 и 2024 годов»</w:t>
      </w:r>
    </w:p>
    <w:tbl>
      <w:tblPr>
        <w:tblW w:w="10760" w:type="dxa"/>
        <w:tblInd w:w="108" w:type="dxa"/>
        <w:tblLook w:val="04A0"/>
      </w:tblPr>
      <w:tblGrid>
        <w:gridCol w:w="3807"/>
        <w:gridCol w:w="380"/>
        <w:gridCol w:w="499"/>
        <w:gridCol w:w="380"/>
        <w:gridCol w:w="377"/>
        <w:gridCol w:w="380"/>
        <w:gridCol w:w="697"/>
        <w:gridCol w:w="460"/>
        <w:gridCol w:w="1260"/>
        <w:gridCol w:w="1260"/>
        <w:gridCol w:w="1260"/>
      </w:tblGrid>
      <w:tr w:rsidR="0019038F" w:rsidRPr="0019038F" w:rsidTr="009D4904">
        <w:trPr>
          <w:trHeight w:val="1290"/>
        </w:trPr>
        <w:tc>
          <w:tcPr>
            <w:tcW w:w="10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 xml:space="preserve">РАСПРЕДЕЛЕНИЕ </w:t>
            </w:r>
            <w:r w:rsidRPr="0019038F">
              <w:rPr>
                <w:b/>
                <w:bCs/>
                <w:color w:val="000000"/>
                <w:sz w:val="16"/>
                <w:szCs w:val="16"/>
              </w:rPr>
              <w:br/>
              <w:t>БЮДЖЕТНЫХ АССИГНОВАНИЙ БЮДЖЕТА МЕДАЕВСКОГО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 w:rsidR="0019038F" w:rsidRPr="0019038F" w:rsidTr="0019038F">
        <w:trPr>
          <w:trHeight w:val="300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(тыс. рублей)</w:t>
            </w:r>
          </w:p>
        </w:tc>
      </w:tr>
      <w:tr w:rsidR="0019038F" w:rsidRPr="0019038F" w:rsidTr="0019038F">
        <w:trPr>
          <w:trHeight w:val="409"/>
        </w:trPr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Прз</w:t>
            </w:r>
          </w:p>
        </w:tc>
        <w:tc>
          <w:tcPr>
            <w:tcW w:w="18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19038F" w:rsidRPr="0019038F" w:rsidTr="0019038F">
        <w:trPr>
          <w:trHeight w:val="334"/>
        </w:trPr>
        <w:tc>
          <w:tcPr>
            <w:tcW w:w="3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19038F" w:rsidRPr="0019038F" w:rsidTr="0019038F">
        <w:trPr>
          <w:trHeight w:val="274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19038F" w:rsidRPr="0019038F" w:rsidTr="0019038F">
        <w:trPr>
          <w:trHeight w:val="289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2 757,4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2 349,8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2 458,9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1 376,0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1 148,3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1 157,5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371,8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lastRenderedPageBreak/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371,8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371,8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269,1</w:t>
            </w:r>
          </w:p>
        </w:tc>
      </w:tr>
      <w:tr w:rsidR="0019038F" w:rsidRPr="0019038F" w:rsidTr="0019038F">
        <w:trPr>
          <w:trHeight w:val="112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269,1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269,1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325,4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206,7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62,4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102,7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102,7</w:t>
            </w:r>
          </w:p>
        </w:tc>
      </w:tr>
      <w:tr w:rsidR="0019038F" w:rsidRPr="0019038F" w:rsidTr="0019038F">
        <w:trPr>
          <w:trHeight w:val="112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102,7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102,7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78,9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23,8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775,5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784,7</w:t>
            </w:r>
          </w:p>
        </w:tc>
      </w:tr>
      <w:tr w:rsidR="0019038F" w:rsidRPr="0019038F" w:rsidTr="0019038F">
        <w:trPr>
          <w:trHeight w:val="96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756,7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756,7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434,7</w:t>
            </w:r>
          </w:p>
        </w:tc>
      </w:tr>
      <w:tr w:rsidR="0019038F" w:rsidRPr="0019038F" w:rsidTr="0019038F">
        <w:trPr>
          <w:trHeight w:val="112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434,7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434,7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407,5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333,9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100,8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322,0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266,0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266,0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189,5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217,1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48,9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56,0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54,5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9038F" w:rsidRPr="0019038F" w:rsidTr="0019038F">
        <w:trPr>
          <w:trHeight w:val="112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на 2020-2025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15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«Профилактика правонарушений на территории Медаевского сельского поселения на 2020-2025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</w:tr>
      <w:tr w:rsidR="0019038F" w:rsidRPr="0019038F" w:rsidTr="0019038F">
        <w:trPr>
          <w:trHeight w:val="18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0,4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20,7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20,7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20,7</w:t>
            </w:r>
          </w:p>
        </w:tc>
      </w:tr>
      <w:tr w:rsidR="0019038F" w:rsidRPr="0019038F" w:rsidTr="0019038F">
        <w:trPr>
          <w:trHeight w:val="88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373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44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82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7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6,9</w:t>
            </w:r>
          </w:p>
        </w:tc>
      </w:tr>
      <w:tr w:rsidR="0019038F" w:rsidRPr="0019038F" w:rsidTr="0019038F">
        <w:trPr>
          <w:trHeight w:val="7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19038F" w:rsidRPr="0019038F" w:rsidTr="0019038F">
        <w:trPr>
          <w:trHeight w:val="444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Резервный фонд администрации Большеремезенского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118,7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118,7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118,7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118,7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118,7</w:t>
            </w:r>
          </w:p>
        </w:tc>
      </w:tr>
      <w:tr w:rsidR="0019038F" w:rsidRPr="0019038F" w:rsidTr="0019038F">
        <w:trPr>
          <w:trHeight w:val="704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110,1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110,1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84,6</w:t>
            </w:r>
          </w:p>
        </w:tc>
      </w:tr>
      <w:tr w:rsidR="0019038F" w:rsidRPr="0019038F" w:rsidTr="0019038F">
        <w:trPr>
          <w:trHeight w:val="546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25,5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8,6</w:t>
            </w:r>
          </w:p>
        </w:tc>
      </w:tr>
      <w:tr w:rsidR="0019038F" w:rsidRPr="0019038F" w:rsidTr="0019038F">
        <w:trPr>
          <w:trHeight w:val="452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8,6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8,6</w:t>
            </w:r>
          </w:p>
        </w:tc>
      </w:tr>
      <w:tr w:rsidR="0019038F" w:rsidRPr="0019038F" w:rsidTr="0019038F">
        <w:trPr>
          <w:trHeight w:val="42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39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7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Непрограммные расходы в рамках обеспечения деятельности главных распорядителей бюджетных </w:t>
            </w:r>
            <w:r w:rsidRPr="0019038F">
              <w:rPr>
                <w:sz w:val="16"/>
                <w:szCs w:val="16"/>
              </w:rPr>
              <w:lastRenderedPageBreak/>
              <w:t>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720,8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984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Субсидии на софинансирование расходных обязательств, связанных с проведением кадастровых работ в отношении земельных участков из состава земель сельскохозяйственного назначения, государственная собственность на которые не разграничена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48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720,8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Муниципальная программа «Развитие автомобильных дорог в Медаевском сельском поселении  на 2015-2025 годы»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720,8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720,8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720,8</w:t>
            </w:r>
          </w:p>
        </w:tc>
      </w:tr>
      <w:tr w:rsidR="0019038F" w:rsidRPr="0019038F" w:rsidTr="0019038F">
        <w:trPr>
          <w:trHeight w:val="2531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720,8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720,8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720,8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720,8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307,8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7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481,7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307,8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на 2019-2025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481,7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307,8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97,8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97,8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97,8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97,8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97,8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97,8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19038F" w:rsidRPr="0019038F" w:rsidTr="0019038F">
        <w:trPr>
          <w:trHeight w:val="13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19038F" w:rsidRPr="0019038F" w:rsidTr="0019038F">
        <w:trPr>
          <w:trHeight w:val="7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Муниципальная программа «Охрана окружающей среды  и повышение экологической безопасности  на 2016-2025 годы»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 на 2016 - 2025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</w:tr>
      <w:tr w:rsidR="0019038F" w:rsidRPr="0019038F" w:rsidTr="0019038F">
        <w:trPr>
          <w:trHeight w:val="7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</w:tr>
      <w:tr w:rsidR="0019038F" w:rsidRPr="0019038F" w:rsidTr="0019038F">
        <w:trPr>
          <w:trHeight w:val="861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</w:tr>
      <w:tr w:rsidR="0019038F" w:rsidRPr="0019038F" w:rsidTr="0019038F">
        <w:trPr>
          <w:trHeight w:val="67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36,3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46,3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46,3</w:t>
            </w:r>
          </w:p>
        </w:tc>
      </w:tr>
      <w:tr w:rsidR="0019038F" w:rsidRPr="0019038F" w:rsidTr="0019038F">
        <w:trPr>
          <w:trHeight w:val="676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46,3</w:t>
            </w:r>
          </w:p>
        </w:tc>
      </w:tr>
      <w:tr w:rsidR="0019038F" w:rsidRPr="0019038F" w:rsidTr="0019038F">
        <w:trPr>
          <w:trHeight w:val="834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46,3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46,3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46,3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46,3</w:t>
            </w:r>
          </w:p>
        </w:tc>
      </w:tr>
      <w:tr w:rsidR="0019038F" w:rsidRPr="0019038F" w:rsidTr="0019038F">
        <w:trPr>
          <w:trHeight w:val="45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46,3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46,3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71,5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71,5</w:t>
            </w:r>
          </w:p>
        </w:tc>
      </w:tr>
      <w:tr w:rsidR="0019038F" w:rsidRPr="0019038F" w:rsidTr="0019038F">
        <w:trPr>
          <w:trHeight w:val="90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на 2019-2025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71,5</w:t>
            </w:r>
          </w:p>
        </w:tc>
      </w:tr>
      <w:tr w:rsidR="0019038F" w:rsidRPr="0019038F" w:rsidTr="0019038F">
        <w:trPr>
          <w:trHeight w:val="330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71,5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71,5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71,5</w:t>
            </w:r>
          </w:p>
        </w:tc>
      </w:tr>
      <w:tr w:rsidR="0019038F" w:rsidRPr="0019038F" w:rsidTr="0019038F">
        <w:trPr>
          <w:trHeight w:val="255"/>
        </w:trPr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71,5</w:t>
            </w:r>
          </w:p>
        </w:tc>
      </w:tr>
    </w:tbl>
    <w:p w:rsidR="0019038F" w:rsidRPr="0019038F" w:rsidRDefault="0019038F" w:rsidP="0019038F">
      <w:pPr>
        <w:tabs>
          <w:tab w:val="left" w:pos="1170"/>
        </w:tabs>
        <w:ind w:firstLine="540"/>
        <w:rPr>
          <w:sz w:val="16"/>
          <w:szCs w:val="16"/>
        </w:rPr>
      </w:pPr>
      <w:r w:rsidRPr="0019038F">
        <w:rPr>
          <w:sz w:val="16"/>
          <w:szCs w:val="16"/>
        </w:rPr>
        <w:t xml:space="preserve">  1.5. Приложение № 5 изложить в следующей редакции: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Приложение № 5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к решению Совета депутатов Медаевского сельского поселения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Чамзинского муниципального района Республики Мордовия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«О бюджете Медаевского сельского поселения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Чамзинского муниципального района Республики Мордовия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на 2023 год и на плановый период 2024 и 2025 годов»</w:t>
      </w:r>
    </w:p>
    <w:tbl>
      <w:tblPr>
        <w:tblW w:w="10600" w:type="dxa"/>
        <w:tblInd w:w="108" w:type="dxa"/>
        <w:tblLook w:val="04A0"/>
      </w:tblPr>
      <w:tblGrid>
        <w:gridCol w:w="3218"/>
        <w:gridCol w:w="380"/>
        <w:gridCol w:w="372"/>
        <w:gridCol w:w="380"/>
        <w:gridCol w:w="638"/>
        <w:gridCol w:w="460"/>
        <w:gridCol w:w="380"/>
        <w:gridCol w:w="471"/>
        <w:gridCol w:w="521"/>
        <w:gridCol w:w="1260"/>
        <w:gridCol w:w="1260"/>
        <w:gridCol w:w="1260"/>
      </w:tblGrid>
      <w:tr w:rsidR="0019038F" w:rsidRPr="0019038F" w:rsidTr="009D4904">
        <w:trPr>
          <w:trHeight w:val="1080"/>
        </w:trPr>
        <w:tc>
          <w:tcPr>
            <w:tcW w:w="10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 xml:space="preserve">РАСПРЕДЕЛЕНИЕ </w:t>
            </w:r>
            <w:r w:rsidRPr="0019038F">
              <w:rPr>
                <w:b/>
                <w:bCs/>
                <w:color w:val="000000"/>
                <w:sz w:val="16"/>
                <w:szCs w:val="16"/>
              </w:rPr>
              <w:br/>
              <w:t>БЮДЖЕТНЫХ АССИГНОВАНИЙ БЮДЖЕТА МЕДАЕВСКОГО СЕЛЬСКОГО ПОСЕЛЕНИЯ ЧАМЗИНСКОГО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 И 2025 ГОДОВ</w:t>
            </w:r>
          </w:p>
        </w:tc>
      </w:tr>
      <w:tr w:rsidR="0019038F" w:rsidRPr="0019038F" w:rsidTr="009D4904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(тыс. рублей)</w:t>
            </w:r>
          </w:p>
        </w:tc>
      </w:tr>
      <w:tr w:rsidR="0019038F" w:rsidRPr="0019038F" w:rsidTr="009D4904">
        <w:trPr>
          <w:trHeight w:val="39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Прз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Адм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19038F" w:rsidRPr="0019038F" w:rsidTr="009D4904">
        <w:trPr>
          <w:trHeight w:val="29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19038F" w:rsidRPr="0019038F" w:rsidTr="009D4904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19038F" w:rsidRPr="0019038F" w:rsidTr="009D4904">
        <w:trPr>
          <w:trHeight w:val="27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2 757,4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2 349,8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38F">
              <w:rPr>
                <w:b/>
                <w:bCs/>
                <w:color w:val="000000"/>
                <w:sz w:val="16"/>
                <w:szCs w:val="16"/>
              </w:rPr>
              <w:t>2 458,9</w:t>
            </w:r>
          </w:p>
        </w:tc>
      </w:tr>
      <w:tr w:rsidR="0019038F" w:rsidRPr="0019038F" w:rsidTr="009D4904">
        <w:trPr>
          <w:trHeight w:val="11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1378,9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1164,0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1174,8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756,7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</w:tr>
      <w:tr w:rsidR="0019038F" w:rsidRPr="0019038F" w:rsidTr="009D4904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5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529,3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434,7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322,0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266,0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266,0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266,0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266,0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266,0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56,0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5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46,3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371,8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371,8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269,1</w:t>
            </w:r>
          </w:p>
        </w:tc>
      </w:tr>
      <w:tr w:rsidR="0019038F" w:rsidRPr="0019038F" w:rsidTr="009D4904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269,1</w:t>
            </w:r>
          </w:p>
        </w:tc>
      </w:tr>
      <w:tr w:rsidR="0019038F" w:rsidRPr="0019038F" w:rsidTr="009D4904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269,1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269,1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269,1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Администрация Медаевского сельского поселения Чамзинского муниципального </w:t>
            </w:r>
            <w:r w:rsidRPr="0019038F">
              <w:rPr>
                <w:sz w:val="16"/>
                <w:szCs w:val="16"/>
              </w:rPr>
              <w:lastRenderedPageBreak/>
              <w:t>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269,1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Субсидии на софинансирование расходных обязательств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5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102,7</w:t>
            </w:r>
          </w:p>
        </w:tc>
      </w:tr>
      <w:tr w:rsidR="0019038F" w:rsidRPr="0019038F" w:rsidTr="009D4904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 xml:space="preserve">Муниципальная программа «Развитие автомобильных дорог в Медаевском сельском поселении  на 2015-2025 годы»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38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Закупка товаров, работ и услуг для </w:t>
            </w:r>
            <w:r w:rsidRPr="0019038F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720,8</w:t>
            </w:r>
          </w:p>
        </w:tc>
      </w:tr>
      <w:tr w:rsidR="0019038F" w:rsidRPr="0019038F" w:rsidTr="009D4904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 xml:space="preserve">Муниципальная программа  «Охрана окружающей среды  и повышение экологической безопасности  на 2016-2025 годы»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 на 2016 - 2025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38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36,3</w:t>
            </w:r>
          </w:p>
        </w:tc>
      </w:tr>
      <w:tr w:rsidR="0019038F" w:rsidRPr="0019038F" w:rsidTr="009D4904">
        <w:trPr>
          <w:trHeight w:val="15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на 2020-2025 годы"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11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160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44501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Муниципальная программа «Профилактика правонарушений на территории Медаевского сельского поселения на 2020-2025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20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0,4</w:t>
            </w:r>
          </w:p>
        </w:tc>
      </w:tr>
      <w:tr w:rsidR="0019038F" w:rsidRPr="0019038F" w:rsidTr="009D4904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на 2019-2025 годы»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481,7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379,3</w:t>
            </w:r>
          </w:p>
        </w:tc>
      </w:tr>
      <w:tr w:rsidR="0019038F" w:rsidRPr="0019038F" w:rsidTr="009D4904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180,0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Организация и содержание мест </w:t>
            </w:r>
            <w:r w:rsidRPr="0019038F">
              <w:rPr>
                <w:sz w:val="16"/>
                <w:szCs w:val="16"/>
              </w:rPr>
              <w:lastRenderedPageBreak/>
              <w:t>захоронения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169,3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43040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161,7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97,8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71,5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71,5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71,5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71,5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41990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71,5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18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30,0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140,4</w:t>
            </w:r>
          </w:p>
        </w:tc>
      </w:tr>
      <w:tr w:rsidR="0019038F" w:rsidRPr="0019038F" w:rsidTr="009D4904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136,1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140,4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Резервный фонд администрации муниципальных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1,0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41210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7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42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3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42140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9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20,7</w:t>
            </w:r>
          </w:p>
        </w:tc>
      </w:tr>
      <w:tr w:rsidR="0019038F" w:rsidRPr="0019038F" w:rsidTr="009D4904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112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44109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6,9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118,7</w:t>
            </w:r>
          </w:p>
        </w:tc>
      </w:tr>
      <w:tr w:rsidR="0019038F" w:rsidRPr="0019038F" w:rsidTr="009D4904">
        <w:trPr>
          <w:trHeight w:val="13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110,1</w:t>
            </w:r>
          </w:p>
        </w:tc>
      </w:tr>
      <w:tr w:rsidR="0019038F" w:rsidRPr="0019038F" w:rsidTr="009D4904">
        <w:trPr>
          <w:trHeight w:val="49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110,1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110,1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110,1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105,8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110,1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</w:tr>
      <w:tr w:rsidR="0019038F" w:rsidRPr="0019038F" w:rsidTr="009D4904">
        <w:trPr>
          <w:trHeight w:val="4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51180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8,6</w:t>
            </w:r>
          </w:p>
        </w:tc>
      </w:tr>
      <w:tr w:rsidR="0019038F" w:rsidRPr="0019038F" w:rsidTr="009D4904">
        <w:trPr>
          <w:trHeight w:val="15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Субсидии на софинансирование расходных обязательств, связанных с проведением кадастровых работ в отношении земельных участков из состава земель сельскохозяйственного назначения, государственная собственность на которые не разграничена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trHeight w:val="675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L5992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920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color w:val="000000"/>
                <w:sz w:val="16"/>
                <w:szCs w:val="16"/>
              </w:rPr>
            </w:pPr>
            <w:r w:rsidRPr="0019038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19038F" w:rsidRPr="0019038F" w:rsidRDefault="0019038F" w:rsidP="0019038F">
      <w:pPr>
        <w:ind w:firstLine="540"/>
        <w:jc w:val="both"/>
        <w:rPr>
          <w:sz w:val="16"/>
          <w:szCs w:val="16"/>
        </w:rPr>
      </w:pPr>
    </w:p>
    <w:p w:rsidR="0019038F" w:rsidRPr="0019038F" w:rsidRDefault="0019038F" w:rsidP="0019038F">
      <w:pPr>
        <w:ind w:firstLine="540"/>
        <w:jc w:val="both"/>
        <w:rPr>
          <w:sz w:val="16"/>
          <w:szCs w:val="16"/>
        </w:rPr>
      </w:pPr>
      <w:r w:rsidRPr="0019038F">
        <w:rPr>
          <w:sz w:val="16"/>
          <w:szCs w:val="16"/>
        </w:rPr>
        <w:t xml:space="preserve">  1.6. Приложение № 8 изложить в следующей редакции:</w:t>
      </w:r>
      <w:r>
        <w:rPr>
          <w:sz w:val="16"/>
          <w:szCs w:val="16"/>
        </w:rPr>
        <w:t xml:space="preserve">                                                                                             </w:t>
      </w:r>
      <w:r w:rsidRPr="0019038F">
        <w:rPr>
          <w:sz w:val="16"/>
          <w:szCs w:val="16"/>
        </w:rPr>
        <w:t>Приложение № 8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к решению Совета депутатов Медаевского сельского поселения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Чамзинского муниципального района Республики Мордовия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«О бюджете Медаевского сельского поселения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Чамзинского муниципального района Республики Мордовия</w:t>
      </w:r>
    </w:p>
    <w:p w:rsidR="0019038F" w:rsidRPr="0019038F" w:rsidRDefault="0019038F" w:rsidP="0019038F">
      <w:pPr>
        <w:ind w:firstLine="540"/>
        <w:jc w:val="right"/>
        <w:rPr>
          <w:sz w:val="16"/>
          <w:szCs w:val="16"/>
        </w:rPr>
      </w:pPr>
      <w:r w:rsidRPr="0019038F">
        <w:rPr>
          <w:sz w:val="16"/>
          <w:szCs w:val="16"/>
        </w:rPr>
        <w:t>на 2023 год и на плановый период 2024 и 2025 годов»</w:t>
      </w:r>
      <w:bookmarkEnd w:id="0"/>
    </w:p>
    <w:tbl>
      <w:tblPr>
        <w:tblW w:w="5000" w:type="pct"/>
        <w:tblLook w:val="04A0"/>
      </w:tblPr>
      <w:tblGrid>
        <w:gridCol w:w="2347"/>
        <w:gridCol w:w="4823"/>
        <w:gridCol w:w="813"/>
        <w:gridCol w:w="813"/>
        <w:gridCol w:w="813"/>
        <w:gridCol w:w="222"/>
      </w:tblGrid>
      <w:tr w:rsidR="0019038F" w:rsidRPr="0019038F" w:rsidTr="009D4904">
        <w:trPr>
          <w:gridAfter w:val="1"/>
          <w:wAfter w:w="74" w:type="pct"/>
          <w:trHeight w:val="975"/>
        </w:trPr>
        <w:tc>
          <w:tcPr>
            <w:tcW w:w="49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lastRenderedPageBreak/>
              <w:t xml:space="preserve">ИСТОЧНИКИ </w:t>
            </w:r>
            <w:r w:rsidRPr="0019038F">
              <w:rPr>
                <w:b/>
                <w:bCs/>
                <w:sz w:val="16"/>
                <w:szCs w:val="16"/>
              </w:rPr>
              <w:br/>
              <w:t>ВНУТРЕННЕГО ФИНАНСИРОВАНИЯ ДЕФИЦИТА БЮДЖЕТА МЕДАЕВСКОГО СЕЛЬСКОГО ПОСЕЛЕНИЯ ЧАМЗИНСКОГО МУНИЦИПАЛЬНОГО РАЙОНА РЕСПУБЛИКИ МОРДОВИЯ НА 2023 ГОД И НА ПЛАНОВЫЙ ПЕРИОД 2024 И 2025 ГОДОВ</w:t>
            </w:r>
          </w:p>
        </w:tc>
      </w:tr>
      <w:tr w:rsidR="0019038F" w:rsidRPr="0019038F" w:rsidTr="009D4904">
        <w:trPr>
          <w:gridAfter w:val="1"/>
          <w:wAfter w:w="74" w:type="pct"/>
          <w:trHeight w:val="25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</w:tr>
      <w:tr w:rsidR="0019038F" w:rsidRPr="0019038F" w:rsidTr="009D4904">
        <w:trPr>
          <w:gridAfter w:val="1"/>
          <w:wAfter w:w="74" w:type="pct"/>
          <w:trHeight w:val="735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2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Сумма (тыс. руб.)</w:t>
            </w:r>
          </w:p>
        </w:tc>
      </w:tr>
      <w:tr w:rsidR="0019038F" w:rsidRPr="0019038F" w:rsidTr="009D4904">
        <w:trPr>
          <w:gridAfter w:val="1"/>
          <w:wAfter w:w="74" w:type="pct"/>
          <w:trHeight w:val="555"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19038F" w:rsidRPr="0019038F" w:rsidTr="009D4904">
        <w:trPr>
          <w:gridAfter w:val="1"/>
          <w:wAfter w:w="74" w:type="pct"/>
          <w:trHeight w:val="3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442,0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000 01 01 00 00 00 0000 000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000 01 01 00 00 00 0000 700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000 01 01 00 00 10 0000 710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Размещение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000 01 01 00 00 00 0000 800 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000 01 01 00 00 10 0000 810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Погашение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gridAfter w:val="1"/>
          <w:wAfter w:w="74" w:type="pct"/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000 01 02 00 00 10 0000 710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000 01 02 00 00 10 0000 810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000 01 03 01 00 10 0000 710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lastRenderedPageBreak/>
              <w:t>000 01 03 01 00 00 0000 800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000 01 03 01 00 10 0000 810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31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442,0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9038F" w:rsidRPr="0019038F" w:rsidTr="009D4904">
        <w:trPr>
          <w:gridAfter w:val="1"/>
          <w:wAfter w:w="74" w:type="pct"/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-2 315,4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-2 349,8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-2 458,9</w:t>
            </w:r>
          </w:p>
        </w:tc>
      </w:tr>
      <w:tr w:rsidR="0019038F" w:rsidRPr="0019038F" w:rsidTr="009D4904">
        <w:trPr>
          <w:gridAfter w:val="1"/>
          <w:wAfter w:w="74" w:type="pct"/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-2 315,4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-2 349,8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-2 458,9</w:t>
            </w:r>
          </w:p>
        </w:tc>
      </w:tr>
      <w:tr w:rsidR="0019038F" w:rsidRPr="0019038F" w:rsidTr="009D4904">
        <w:trPr>
          <w:gridAfter w:val="1"/>
          <w:wAfter w:w="74" w:type="pct"/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-2 315,4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-2 349,8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-2 458,9</w:t>
            </w:r>
          </w:p>
        </w:tc>
      </w:tr>
      <w:tr w:rsidR="0019038F" w:rsidRPr="0019038F" w:rsidTr="009D4904">
        <w:trPr>
          <w:gridAfter w:val="1"/>
          <w:wAfter w:w="74" w:type="pct"/>
          <w:trHeight w:val="425"/>
        </w:trPr>
        <w:tc>
          <w:tcPr>
            <w:tcW w:w="1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2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-2 315,4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-2 349,8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-2 458,9</w:t>
            </w:r>
          </w:p>
        </w:tc>
      </w:tr>
      <w:tr w:rsidR="0019038F" w:rsidRPr="0019038F" w:rsidTr="009D4904">
        <w:trPr>
          <w:trHeight w:val="255"/>
        </w:trPr>
        <w:tc>
          <w:tcPr>
            <w:tcW w:w="1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  <w:tc>
          <w:tcPr>
            <w:tcW w:w="2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</w:p>
        </w:tc>
      </w:tr>
      <w:tr w:rsidR="0019038F" w:rsidRPr="0019038F" w:rsidTr="009D4904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2 757,4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2 349,8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2 458,9</w:t>
            </w:r>
          </w:p>
        </w:tc>
        <w:tc>
          <w:tcPr>
            <w:tcW w:w="74" w:type="pct"/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</w:tr>
      <w:tr w:rsidR="0019038F" w:rsidRPr="0019038F" w:rsidTr="009D4904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</w:t>
            </w:r>
            <w:r w:rsidRPr="0019038F">
              <w:rPr>
                <w:sz w:val="16"/>
                <w:szCs w:val="16"/>
              </w:rPr>
              <w:t>00 01 05 02 00 00 0000 600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2757,4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2349,8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2458,9</w:t>
            </w:r>
          </w:p>
        </w:tc>
        <w:tc>
          <w:tcPr>
            <w:tcW w:w="74" w:type="pct"/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</w:tr>
      <w:tr w:rsidR="0019038F" w:rsidRPr="0019038F" w:rsidTr="009D4904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2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2 757,4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2 349,8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2 458,9</w:t>
            </w:r>
          </w:p>
        </w:tc>
        <w:tc>
          <w:tcPr>
            <w:tcW w:w="74" w:type="pct"/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</w:tr>
      <w:tr w:rsidR="0019038F" w:rsidRPr="0019038F" w:rsidTr="009D4904">
        <w:trPr>
          <w:trHeight w:val="25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2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2 757,4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2 349,8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2 458,9</w:t>
            </w:r>
          </w:p>
        </w:tc>
        <w:tc>
          <w:tcPr>
            <w:tcW w:w="74" w:type="pct"/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</w:tr>
      <w:tr w:rsidR="0019038F" w:rsidRPr="0019038F" w:rsidTr="009D4904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" w:type="pct"/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</w:tr>
      <w:tr w:rsidR="0019038F" w:rsidRPr="0019038F" w:rsidTr="009D4904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000 01 06 04 00 00 0000 000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b/>
                <w:bCs/>
                <w:sz w:val="16"/>
                <w:szCs w:val="16"/>
              </w:rPr>
            </w:pPr>
            <w:r w:rsidRPr="0019038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" w:type="pct"/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</w:tr>
      <w:tr w:rsidR="0019038F" w:rsidRPr="0019038F" w:rsidTr="009D4904">
        <w:trPr>
          <w:trHeight w:val="48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000 01 06 04 01 00 0000 000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74" w:type="pct"/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</w:tr>
      <w:tr w:rsidR="0019038F" w:rsidRPr="0019038F" w:rsidTr="009D4904">
        <w:trPr>
          <w:trHeight w:val="1200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center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000 01 06 04 01 10 0000 810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Исполнение муниципальных гарантий поселений в валюте Российской Федерации в случае, если исполнение гарантом муниципальных гарантий поселений ведет к возникновению права регрессного требования гаранта к принципиалу либо обусловлено уступкой гаранту прав требования бенефициара к принципалу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74" w:type="pct"/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</w:tr>
      <w:tr w:rsidR="0019038F" w:rsidRPr="0019038F" w:rsidTr="009D4904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both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Привлечение средств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74" w:type="pct"/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</w:tr>
      <w:tr w:rsidR="0019038F" w:rsidRPr="0019038F" w:rsidTr="009D4904">
        <w:trPr>
          <w:trHeight w:val="255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jc w:val="both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 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Погашение основной суммы задолженности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8F" w:rsidRPr="0019038F" w:rsidRDefault="0019038F" w:rsidP="009D4904">
            <w:pPr>
              <w:jc w:val="right"/>
              <w:rPr>
                <w:sz w:val="16"/>
                <w:szCs w:val="16"/>
              </w:rPr>
            </w:pPr>
            <w:r w:rsidRPr="0019038F">
              <w:rPr>
                <w:sz w:val="16"/>
                <w:szCs w:val="16"/>
              </w:rPr>
              <w:t>0,0</w:t>
            </w:r>
          </w:p>
        </w:tc>
        <w:tc>
          <w:tcPr>
            <w:tcW w:w="74" w:type="pct"/>
            <w:vAlign w:val="center"/>
            <w:hideMark/>
          </w:tcPr>
          <w:p w:rsidR="0019038F" w:rsidRPr="0019038F" w:rsidRDefault="0019038F" w:rsidP="009D4904">
            <w:pPr>
              <w:rPr>
                <w:sz w:val="16"/>
                <w:szCs w:val="16"/>
              </w:rPr>
            </w:pPr>
          </w:p>
        </w:tc>
      </w:tr>
    </w:tbl>
    <w:p w:rsidR="0019038F" w:rsidRPr="0019038F" w:rsidRDefault="0019038F" w:rsidP="0019038F">
      <w:pPr>
        <w:autoSpaceDE w:val="0"/>
        <w:ind w:firstLine="720"/>
        <w:jc w:val="both"/>
        <w:rPr>
          <w:sz w:val="16"/>
          <w:szCs w:val="16"/>
        </w:rPr>
      </w:pPr>
      <w:r w:rsidRPr="0019038F">
        <w:rPr>
          <w:sz w:val="16"/>
          <w:szCs w:val="16"/>
        </w:rPr>
        <w:t>2. Настоящее Решение вступает в силу со дня его принятия и подлежит официальному опубликованию в Информационном бюллетене «Вести»  Медаевского сельского поселения Чамзинского муниципального района Республики Мордовия.</w:t>
      </w:r>
    </w:p>
    <w:p w:rsidR="0019038F" w:rsidRPr="0019038F" w:rsidRDefault="0019038F" w:rsidP="0019038F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19038F">
        <w:rPr>
          <w:bCs/>
          <w:sz w:val="16"/>
          <w:szCs w:val="16"/>
        </w:rPr>
        <w:t xml:space="preserve">          Председатель Совета депутатов</w:t>
      </w:r>
    </w:p>
    <w:p w:rsidR="0019038F" w:rsidRPr="0019038F" w:rsidRDefault="0019038F" w:rsidP="0019038F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19038F">
        <w:rPr>
          <w:bCs/>
          <w:sz w:val="16"/>
          <w:szCs w:val="16"/>
        </w:rPr>
        <w:t xml:space="preserve">          Медаевского сельского поселения</w:t>
      </w:r>
    </w:p>
    <w:p w:rsidR="0019038F" w:rsidRPr="0019038F" w:rsidRDefault="0019038F" w:rsidP="0019038F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19038F">
        <w:rPr>
          <w:bCs/>
          <w:sz w:val="16"/>
          <w:szCs w:val="16"/>
        </w:rPr>
        <w:t xml:space="preserve">          Чамзинского муниципального района</w:t>
      </w:r>
    </w:p>
    <w:p w:rsidR="00325BD5" w:rsidRPr="0019038F" w:rsidRDefault="0019038F" w:rsidP="0019038F">
      <w:pPr>
        <w:rPr>
          <w:sz w:val="16"/>
          <w:szCs w:val="16"/>
        </w:rPr>
      </w:pPr>
      <w:r w:rsidRPr="0019038F">
        <w:rPr>
          <w:bCs/>
          <w:sz w:val="16"/>
          <w:szCs w:val="16"/>
        </w:rPr>
        <w:t xml:space="preserve">          Республики Мордовия                                                                                        Е.Н.Голубева</w:t>
      </w:r>
    </w:p>
    <w:p w:rsidR="00325BD5" w:rsidRPr="0019038F" w:rsidRDefault="00325BD5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E445F" w:rsidRPr="0019038F" w:rsidRDefault="006E445F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9038F">
        <w:rPr>
          <w:rFonts w:ascii="Times New Roman" w:eastAsia="Times New Roman" w:hAnsi="Times New Roman" w:cs="Times New Roman"/>
          <w:sz w:val="16"/>
          <w:szCs w:val="16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19038F" w:rsidRDefault="006E445F" w:rsidP="00D25A3C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9038F">
        <w:rPr>
          <w:rFonts w:ascii="Times New Roman" w:eastAsia="Times New Roman" w:hAnsi="Times New Roman" w:cs="Times New Roman"/>
          <w:sz w:val="16"/>
          <w:szCs w:val="16"/>
        </w:rPr>
        <w:t>Редакция газеты: Администрация Медаевского сельского поселения, тел:28-2</w:t>
      </w:r>
      <w:r w:rsidR="00AD0622" w:rsidRPr="0019038F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19038F">
        <w:rPr>
          <w:rFonts w:ascii="Times New Roman" w:eastAsia="Times New Roman" w:hAnsi="Times New Roman" w:cs="Times New Roman"/>
          <w:sz w:val="16"/>
          <w:szCs w:val="16"/>
        </w:rPr>
        <w:t>27</w:t>
      </w:r>
    </w:p>
    <w:p w:rsidR="006E445F" w:rsidRPr="0019038F" w:rsidRDefault="006E445F" w:rsidP="00D25A3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9038F">
        <w:rPr>
          <w:rFonts w:ascii="Times New Roman" w:eastAsia="Times New Roman" w:hAnsi="Times New Roman" w:cs="Times New Roman"/>
          <w:sz w:val="16"/>
          <w:szCs w:val="16"/>
        </w:rPr>
        <w:t>Главный редактор : Глава  Медаевского сельского поселения Е.Н.Голубева, тел 28-2</w:t>
      </w:r>
      <w:r w:rsidR="00AD0622" w:rsidRPr="0019038F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19038F">
        <w:rPr>
          <w:rFonts w:ascii="Times New Roman" w:eastAsia="Times New Roman" w:hAnsi="Times New Roman" w:cs="Times New Roman"/>
          <w:sz w:val="16"/>
          <w:szCs w:val="16"/>
        </w:rPr>
        <w:t>27</w:t>
      </w:r>
    </w:p>
    <w:p w:rsidR="006E445F" w:rsidRPr="0019038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E445F" w:rsidRPr="0019038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E445F" w:rsidRPr="0019038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E445F" w:rsidRPr="0019038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E445F" w:rsidRPr="0019038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E445F" w:rsidRPr="0019038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E445F" w:rsidRPr="0019038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E445F" w:rsidRPr="0019038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D443D" w:rsidRPr="0019038F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AD443D" w:rsidRPr="0019038F" w:rsidSect="00DB445C">
      <w:headerReference w:type="even" r:id="rId8"/>
      <w:headerReference w:type="default" r:id="rId9"/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EF6" w:rsidRDefault="00D24EF6" w:rsidP="00792256">
      <w:pPr>
        <w:spacing w:after="0" w:line="240" w:lineRule="auto"/>
      </w:pPr>
      <w:r>
        <w:separator/>
      </w:r>
    </w:p>
  </w:endnote>
  <w:endnote w:type="continuationSeparator" w:id="1">
    <w:p w:rsidR="00D24EF6" w:rsidRDefault="00D24EF6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EF6" w:rsidRDefault="00D24EF6" w:rsidP="00792256">
      <w:pPr>
        <w:spacing w:after="0" w:line="240" w:lineRule="auto"/>
      </w:pPr>
      <w:r>
        <w:separator/>
      </w:r>
    </w:p>
  </w:footnote>
  <w:footnote w:type="continuationSeparator" w:id="1">
    <w:p w:rsidR="00D24EF6" w:rsidRDefault="00D24EF6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0C198F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6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3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9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1">
    <w:nsid w:val="5A953F9D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22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4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5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D41F35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25"/>
  </w:num>
  <w:num w:numId="9">
    <w:abstractNumId w:val="10"/>
  </w:num>
  <w:num w:numId="10">
    <w:abstractNumId w:val="19"/>
  </w:num>
  <w:num w:numId="11">
    <w:abstractNumId w:val="17"/>
  </w:num>
  <w:num w:numId="12">
    <w:abstractNumId w:val="2"/>
  </w:num>
  <w:num w:numId="13">
    <w:abstractNumId w:val="8"/>
  </w:num>
  <w:num w:numId="14">
    <w:abstractNumId w:val="16"/>
  </w:num>
  <w:num w:numId="15">
    <w:abstractNumId w:val="5"/>
  </w:num>
  <w:num w:numId="16">
    <w:abstractNumId w:val="20"/>
  </w:num>
  <w:num w:numId="17">
    <w:abstractNumId w:val="18"/>
  </w:num>
  <w:num w:numId="18">
    <w:abstractNumId w:val="23"/>
  </w:num>
  <w:num w:numId="19">
    <w:abstractNumId w:val="23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2"/>
  </w:num>
  <w:num w:numId="24">
    <w:abstractNumId w:val="1"/>
  </w:num>
  <w:num w:numId="25">
    <w:abstractNumId w:val="6"/>
  </w:num>
  <w:num w:numId="26">
    <w:abstractNumId w:val="15"/>
  </w:num>
  <w:num w:numId="27">
    <w:abstractNumId w:val="14"/>
  </w:num>
  <w:num w:numId="28">
    <w:abstractNumId w:val="26"/>
  </w:num>
  <w:num w:numId="29">
    <w:abstractNumId w:val="2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58B8"/>
    <w:rsid w:val="0004729A"/>
    <w:rsid w:val="00071D99"/>
    <w:rsid w:val="000829FB"/>
    <w:rsid w:val="000C198F"/>
    <w:rsid w:val="001140B6"/>
    <w:rsid w:val="00140705"/>
    <w:rsid w:val="00151B08"/>
    <w:rsid w:val="001736B8"/>
    <w:rsid w:val="0018227A"/>
    <w:rsid w:val="0019038F"/>
    <w:rsid w:val="002167DB"/>
    <w:rsid w:val="00265C74"/>
    <w:rsid w:val="00325BD5"/>
    <w:rsid w:val="00346623"/>
    <w:rsid w:val="003539E2"/>
    <w:rsid w:val="00360862"/>
    <w:rsid w:val="00394CAD"/>
    <w:rsid w:val="003C2346"/>
    <w:rsid w:val="003E07DD"/>
    <w:rsid w:val="0042110F"/>
    <w:rsid w:val="00426281"/>
    <w:rsid w:val="004326F0"/>
    <w:rsid w:val="0043505B"/>
    <w:rsid w:val="0045096A"/>
    <w:rsid w:val="00474C01"/>
    <w:rsid w:val="004B0333"/>
    <w:rsid w:val="004E5BFE"/>
    <w:rsid w:val="00511237"/>
    <w:rsid w:val="00513990"/>
    <w:rsid w:val="00523FD4"/>
    <w:rsid w:val="00571450"/>
    <w:rsid w:val="005D567B"/>
    <w:rsid w:val="00600CAD"/>
    <w:rsid w:val="006010CB"/>
    <w:rsid w:val="00633E4F"/>
    <w:rsid w:val="00652EAC"/>
    <w:rsid w:val="00694F1D"/>
    <w:rsid w:val="006C0F01"/>
    <w:rsid w:val="006E445F"/>
    <w:rsid w:val="006F138D"/>
    <w:rsid w:val="006F1E24"/>
    <w:rsid w:val="006F21AF"/>
    <w:rsid w:val="00710960"/>
    <w:rsid w:val="00711D5F"/>
    <w:rsid w:val="00720D98"/>
    <w:rsid w:val="0073511F"/>
    <w:rsid w:val="007700B7"/>
    <w:rsid w:val="00792256"/>
    <w:rsid w:val="0079312B"/>
    <w:rsid w:val="00793AF9"/>
    <w:rsid w:val="007B7CFD"/>
    <w:rsid w:val="007D1B7B"/>
    <w:rsid w:val="007D2C67"/>
    <w:rsid w:val="007F2FAA"/>
    <w:rsid w:val="007F44CC"/>
    <w:rsid w:val="008135E6"/>
    <w:rsid w:val="008303F3"/>
    <w:rsid w:val="00836784"/>
    <w:rsid w:val="008B280D"/>
    <w:rsid w:val="008E2965"/>
    <w:rsid w:val="00904D0B"/>
    <w:rsid w:val="00965707"/>
    <w:rsid w:val="009A09D9"/>
    <w:rsid w:val="009B6D96"/>
    <w:rsid w:val="009D653B"/>
    <w:rsid w:val="00A541F7"/>
    <w:rsid w:val="00AC393D"/>
    <w:rsid w:val="00AC534D"/>
    <w:rsid w:val="00AD0622"/>
    <w:rsid w:val="00AD443D"/>
    <w:rsid w:val="00AD5AC2"/>
    <w:rsid w:val="00AE6612"/>
    <w:rsid w:val="00AF7C69"/>
    <w:rsid w:val="00B13443"/>
    <w:rsid w:val="00B24E1F"/>
    <w:rsid w:val="00B277E6"/>
    <w:rsid w:val="00B453DF"/>
    <w:rsid w:val="00B6050F"/>
    <w:rsid w:val="00BA5334"/>
    <w:rsid w:val="00BB72AC"/>
    <w:rsid w:val="00BD5ED3"/>
    <w:rsid w:val="00BD6DBF"/>
    <w:rsid w:val="00C12D6D"/>
    <w:rsid w:val="00C302C3"/>
    <w:rsid w:val="00C34AB8"/>
    <w:rsid w:val="00C63580"/>
    <w:rsid w:val="00CB6FDD"/>
    <w:rsid w:val="00D072F0"/>
    <w:rsid w:val="00D17DA4"/>
    <w:rsid w:val="00D24EF6"/>
    <w:rsid w:val="00D25A3C"/>
    <w:rsid w:val="00DA4723"/>
    <w:rsid w:val="00DA4DA7"/>
    <w:rsid w:val="00DA5D93"/>
    <w:rsid w:val="00DB445C"/>
    <w:rsid w:val="00E4606D"/>
    <w:rsid w:val="00E64EAB"/>
    <w:rsid w:val="00E90FD9"/>
    <w:rsid w:val="00E93440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paragraph" w:customStyle="1" w:styleId="17">
    <w:name w:val=" Знак1 Знак Знак Знак Знак Знак Знак Знак Знак Знак"/>
    <w:basedOn w:val="a"/>
    <w:next w:val="a"/>
    <w:semiHidden/>
    <w:rsid w:val="0019038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38</Pages>
  <Words>12027</Words>
  <Characters>68554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39</cp:revision>
  <dcterms:created xsi:type="dcterms:W3CDTF">2022-12-01T06:46:00Z</dcterms:created>
  <dcterms:modified xsi:type="dcterms:W3CDTF">2023-09-01T09:23:00Z</dcterms:modified>
</cp:coreProperties>
</file>