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ИНФОРМАЦИОННЫЙ БЮЛЛЕТЕНЬ</w:t>
      </w:r>
    </w:p>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«ВЕСТИ»</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Медаевского сельского поселения</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Чамзинского муниципального района</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Республики Мордовия</w:t>
      </w:r>
    </w:p>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Является официальным изданием Медаевского сельского поселения</w:t>
      </w:r>
    </w:p>
    <w:p w:rsidR="009D653B" w:rsidRPr="00AC534D" w:rsidRDefault="009D653B" w:rsidP="00DB445C">
      <w:pPr>
        <w:spacing w:after="0"/>
        <w:jc w:val="right"/>
        <w:rPr>
          <w:rFonts w:ascii="Times New Roman" w:eastAsia="Times New Roman" w:hAnsi="Times New Roman" w:cs="Times New Roman"/>
          <w:sz w:val="18"/>
          <w:szCs w:val="18"/>
        </w:rPr>
      </w:pPr>
      <w:r w:rsidRPr="001736B8">
        <w:rPr>
          <w:rFonts w:ascii="Times New Roman" w:eastAsia="Times New Roman" w:hAnsi="Times New Roman" w:cs="Times New Roman"/>
          <w:sz w:val="18"/>
          <w:szCs w:val="18"/>
        </w:rPr>
        <w:t xml:space="preserve">                                      </w:t>
      </w:r>
      <w:r w:rsidR="00EB752C" w:rsidRPr="001736B8">
        <w:rPr>
          <w:rFonts w:ascii="Times New Roman" w:eastAsia="Times New Roman" w:hAnsi="Times New Roman" w:cs="Times New Roman"/>
          <w:sz w:val="18"/>
          <w:szCs w:val="18"/>
        </w:rPr>
        <w:t xml:space="preserve">                        </w:t>
      </w:r>
      <w:r w:rsidR="00AD0622" w:rsidRPr="001736B8">
        <w:rPr>
          <w:rFonts w:ascii="Times New Roman" w:eastAsia="Times New Roman" w:hAnsi="Times New Roman" w:cs="Times New Roman"/>
          <w:sz w:val="18"/>
          <w:szCs w:val="18"/>
        </w:rPr>
        <w:t xml:space="preserve">      </w:t>
      </w:r>
      <w:r w:rsidR="00533EAB">
        <w:rPr>
          <w:rFonts w:ascii="Times New Roman" w:eastAsia="Times New Roman" w:hAnsi="Times New Roman" w:cs="Times New Roman"/>
          <w:sz w:val="18"/>
          <w:szCs w:val="18"/>
        </w:rPr>
        <w:t>24</w:t>
      </w:r>
      <w:r w:rsidR="000F268B">
        <w:rPr>
          <w:rFonts w:ascii="Times New Roman" w:eastAsia="Times New Roman" w:hAnsi="Times New Roman" w:cs="Times New Roman"/>
          <w:sz w:val="18"/>
          <w:szCs w:val="18"/>
        </w:rPr>
        <w:t xml:space="preserve"> </w:t>
      </w:r>
      <w:r w:rsidR="009B67B8">
        <w:rPr>
          <w:rFonts w:ascii="Times New Roman" w:eastAsia="Times New Roman" w:hAnsi="Times New Roman" w:cs="Times New Roman"/>
          <w:sz w:val="18"/>
          <w:szCs w:val="18"/>
        </w:rPr>
        <w:t xml:space="preserve"> ноября </w:t>
      </w:r>
      <w:r w:rsidR="00474C01" w:rsidRPr="00AC534D">
        <w:rPr>
          <w:rFonts w:ascii="Times New Roman" w:eastAsia="Times New Roman" w:hAnsi="Times New Roman" w:cs="Times New Roman"/>
          <w:sz w:val="18"/>
          <w:szCs w:val="18"/>
        </w:rPr>
        <w:t xml:space="preserve"> </w:t>
      </w:r>
      <w:r w:rsidR="00AD0622" w:rsidRPr="00AC534D">
        <w:rPr>
          <w:rFonts w:ascii="Times New Roman" w:eastAsia="Times New Roman" w:hAnsi="Times New Roman" w:cs="Times New Roman"/>
          <w:sz w:val="18"/>
          <w:szCs w:val="18"/>
        </w:rPr>
        <w:t xml:space="preserve"> 2023 года №</w:t>
      </w:r>
      <w:r w:rsidR="00ED1810">
        <w:rPr>
          <w:rFonts w:ascii="Times New Roman" w:eastAsia="Times New Roman" w:hAnsi="Times New Roman" w:cs="Times New Roman"/>
          <w:sz w:val="18"/>
          <w:szCs w:val="18"/>
        </w:rPr>
        <w:t xml:space="preserve"> </w:t>
      </w:r>
      <w:r w:rsidR="00533EAB">
        <w:rPr>
          <w:rFonts w:ascii="Times New Roman" w:eastAsia="Times New Roman" w:hAnsi="Times New Roman" w:cs="Times New Roman"/>
          <w:sz w:val="18"/>
          <w:szCs w:val="18"/>
        </w:rPr>
        <w:t>40</w:t>
      </w:r>
    </w:p>
    <w:p w:rsidR="003539E2" w:rsidRPr="00B13443" w:rsidRDefault="003539E2" w:rsidP="006E445F">
      <w:pPr>
        <w:spacing w:after="0"/>
        <w:jc w:val="center"/>
        <w:rPr>
          <w:rFonts w:ascii="Times New Roman" w:eastAsia="Times New Roman" w:hAnsi="Times New Roman" w:cs="Times New Roman"/>
          <w:sz w:val="20"/>
          <w:szCs w:val="20"/>
        </w:rPr>
      </w:pPr>
    </w:p>
    <w:p w:rsidR="00533EAB" w:rsidRPr="00533EAB" w:rsidRDefault="00533EAB" w:rsidP="00533EAB">
      <w:pPr>
        <w:jc w:val="center"/>
        <w:rPr>
          <w:rFonts w:ascii="Times New Roman" w:hAnsi="Times New Roman" w:cs="Times New Roman"/>
          <w:sz w:val="20"/>
          <w:szCs w:val="20"/>
        </w:rPr>
      </w:pPr>
      <w:bookmarkStart w:id="0" w:name="RANGE!A1:E29"/>
      <w:bookmarkStart w:id="1" w:name="RANGE!A1:E44"/>
      <w:bookmarkEnd w:id="0"/>
      <w:bookmarkEnd w:id="1"/>
      <w:r w:rsidRPr="00533EAB">
        <w:rPr>
          <w:rFonts w:ascii="Times New Roman" w:hAnsi="Times New Roman" w:cs="Times New Roman"/>
          <w:spacing w:val="-3"/>
          <w:sz w:val="20"/>
          <w:szCs w:val="20"/>
        </w:rPr>
        <w:t>СОВЕТ ДЕПУТАТОВ</w:t>
      </w:r>
      <w:r w:rsidRPr="00533EAB">
        <w:rPr>
          <w:rFonts w:ascii="Times New Roman" w:hAnsi="Times New Roman" w:cs="Times New Roman"/>
          <w:spacing w:val="1"/>
          <w:sz w:val="20"/>
          <w:szCs w:val="20"/>
        </w:rPr>
        <w:t xml:space="preserve"> МЕДАЕВСКОГО СЕЛЬСКОГО </w:t>
      </w:r>
      <w:r w:rsidRPr="00533EAB">
        <w:rPr>
          <w:rFonts w:ascii="Times New Roman" w:hAnsi="Times New Roman" w:cs="Times New Roman"/>
          <w:spacing w:val="4"/>
          <w:sz w:val="20"/>
          <w:szCs w:val="20"/>
        </w:rPr>
        <w:t>ПОСЕЛЕНИЯ</w:t>
      </w:r>
      <w:r w:rsidRPr="00533EAB">
        <w:rPr>
          <w:rFonts w:ascii="Times New Roman" w:hAnsi="Times New Roman" w:cs="Times New Roman"/>
          <w:sz w:val="20"/>
          <w:szCs w:val="20"/>
        </w:rPr>
        <w:t xml:space="preserve"> </w:t>
      </w:r>
    </w:p>
    <w:p w:rsidR="00533EAB" w:rsidRPr="00533EAB" w:rsidRDefault="00533EAB" w:rsidP="00533EAB">
      <w:pPr>
        <w:jc w:val="center"/>
        <w:rPr>
          <w:rFonts w:ascii="Times New Roman" w:hAnsi="Times New Roman" w:cs="Times New Roman"/>
          <w:spacing w:val="4"/>
          <w:sz w:val="20"/>
          <w:szCs w:val="20"/>
        </w:rPr>
      </w:pPr>
      <w:r w:rsidRPr="00533EAB">
        <w:rPr>
          <w:rFonts w:ascii="Times New Roman" w:hAnsi="Times New Roman" w:cs="Times New Roman"/>
          <w:spacing w:val="4"/>
          <w:sz w:val="20"/>
          <w:szCs w:val="20"/>
        </w:rPr>
        <w:t>ЧАМЗИНСКОГО МУНИЦИПАЛЬНОГО РАЙОНА</w:t>
      </w:r>
    </w:p>
    <w:p w:rsidR="00533EAB" w:rsidRPr="00533EAB" w:rsidRDefault="00533EAB" w:rsidP="00533EAB">
      <w:pPr>
        <w:jc w:val="center"/>
        <w:rPr>
          <w:rFonts w:ascii="Times New Roman" w:hAnsi="Times New Roman" w:cs="Times New Roman"/>
          <w:sz w:val="20"/>
          <w:szCs w:val="20"/>
        </w:rPr>
      </w:pPr>
      <w:r w:rsidRPr="00533EAB">
        <w:rPr>
          <w:rFonts w:ascii="Times New Roman" w:hAnsi="Times New Roman" w:cs="Times New Roman"/>
          <w:sz w:val="20"/>
          <w:szCs w:val="20"/>
        </w:rPr>
        <w:t>РЕСПУБЛИКИ МОРДОВИЯ</w:t>
      </w:r>
    </w:p>
    <w:p w:rsidR="00533EAB" w:rsidRPr="00533EAB" w:rsidRDefault="00533EAB" w:rsidP="00533EAB">
      <w:pPr>
        <w:shd w:val="clear" w:color="auto" w:fill="FFFFFF"/>
        <w:spacing w:before="331"/>
        <w:ind w:right="22"/>
        <w:jc w:val="center"/>
        <w:rPr>
          <w:rFonts w:ascii="Times New Roman" w:hAnsi="Times New Roman" w:cs="Times New Roman"/>
          <w:b/>
          <w:color w:val="000000"/>
          <w:spacing w:val="-2"/>
          <w:sz w:val="20"/>
          <w:szCs w:val="20"/>
        </w:rPr>
      </w:pPr>
      <w:r w:rsidRPr="00533EAB">
        <w:rPr>
          <w:rFonts w:ascii="Times New Roman" w:hAnsi="Times New Roman" w:cs="Times New Roman"/>
          <w:b/>
          <w:color w:val="000000"/>
          <w:spacing w:val="-2"/>
          <w:sz w:val="20"/>
          <w:szCs w:val="20"/>
        </w:rPr>
        <w:t>РЕШЕНИЕ</w:t>
      </w:r>
    </w:p>
    <w:p w:rsidR="00533EAB" w:rsidRPr="00533EAB" w:rsidRDefault="00533EAB" w:rsidP="00533EAB">
      <w:pPr>
        <w:pStyle w:val="a7"/>
        <w:jc w:val="center"/>
        <w:rPr>
          <w:spacing w:val="3"/>
          <w:sz w:val="20"/>
          <w:szCs w:val="20"/>
        </w:rPr>
      </w:pPr>
      <w:r w:rsidRPr="00533EAB">
        <w:rPr>
          <w:sz w:val="20"/>
          <w:szCs w:val="20"/>
        </w:rPr>
        <w:t xml:space="preserve">(XXV –внеочередная </w:t>
      </w:r>
      <w:r w:rsidRPr="00533EAB">
        <w:rPr>
          <w:spacing w:val="3"/>
          <w:sz w:val="20"/>
          <w:szCs w:val="20"/>
        </w:rPr>
        <w:t>сессия)</w:t>
      </w:r>
    </w:p>
    <w:p w:rsidR="00533EAB" w:rsidRPr="00533EAB" w:rsidRDefault="00533EAB" w:rsidP="00533EAB">
      <w:pPr>
        <w:pStyle w:val="a7"/>
        <w:jc w:val="center"/>
        <w:rPr>
          <w:sz w:val="20"/>
          <w:szCs w:val="20"/>
        </w:rPr>
      </w:pPr>
    </w:p>
    <w:p w:rsidR="00533EAB" w:rsidRPr="00533EAB" w:rsidRDefault="00533EAB" w:rsidP="00533EAB">
      <w:pPr>
        <w:pStyle w:val="a7"/>
        <w:jc w:val="center"/>
        <w:rPr>
          <w:spacing w:val="-3"/>
          <w:sz w:val="20"/>
          <w:szCs w:val="20"/>
        </w:rPr>
      </w:pPr>
      <w:r w:rsidRPr="00533EAB">
        <w:rPr>
          <w:spacing w:val="-3"/>
          <w:sz w:val="20"/>
          <w:szCs w:val="20"/>
        </w:rPr>
        <w:t xml:space="preserve">24.11.2023 г.                                                                                </w:t>
      </w:r>
      <w:r w:rsidRPr="00533EAB">
        <w:rPr>
          <w:spacing w:val="-3"/>
          <w:sz w:val="20"/>
          <w:szCs w:val="20"/>
        </w:rPr>
        <w:tab/>
        <w:t>№ 85</w:t>
      </w:r>
    </w:p>
    <w:p w:rsidR="00533EAB" w:rsidRPr="00533EAB" w:rsidRDefault="00533EAB" w:rsidP="00533EAB">
      <w:pPr>
        <w:pStyle w:val="a7"/>
        <w:jc w:val="center"/>
        <w:rPr>
          <w:sz w:val="20"/>
          <w:szCs w:val="20"/>
        </w:rPr>
      </w:pPr>
      <w:r w:rsidRPr="00533EAB">
        <w:rPr>
          <w:spacing w:val="-3"/>
          <w:sz w:val="20"/>
          <w:szCs w:val="20"/>
        </w:rPr>
        <w:t>с. Медаево</w:t>
      </w:r>
    </w:p>
    <w:p w:rsidR="00533EAB" w:rsidRPr="00533EAB" w:rsidRDefault="00533EAB" w:rsidP="00533EAB">
      <w:pPr>
        <w:pStyle w:val="ConsTitle"/>
        <w:widowControl/>
        <w:tabs>
          <w:tab w:val="left" w:pos="10440"/>
        </w:tabs>
        <w:ind w:right="0"/>
        <w:jc w:val="center"/>
        <w:rPr>
          <w:rFonts w:ascii="Times New Roman" w:hAnsi="Times New Roman" w:cs="Times New Roman"/>
          <w:bCs w:val="0"/>
          <w:sz w:val="20"/>
          <w:szCs w:val="20"/>
          <w:lang w:eastAsia="ru-RU"/>
        </w:rPr>
      </w:pPr>
    </w:p>
    <w:p w:rsidR="00533EAB" w:rsidRPr="00B72416" w:rsidRDefault="00533EAB" w:rsidP="00533EAB">
      <w:pPr>
        <w:pStyle w:val="1"/>
        <w:spacing w:before="0"/>
        <w:rPr>
          <w:rFonts w:ascii="Times New Roman" w:hAnsi="Times New Roman"/>
          <w:color w:val="auto"/>
          <w:sz w:val="20"/>
          <w:szCs w:val="20"/>
        </w:rPr>
      </w:pPr>
      <w:r w:rsidRPr="00B72416">
        <w:rPr>
          <w:rFonts w:ascii="Times New Roman" w:hAnsi="Times New Roman"/>
          <w:color w:val="auto"/>
          <w:sz w:val="20"/>
          <w:szCs w:val="20"/>
        </w:rPr>
        <w:t>О внесении изменений в решение Совета депутатов Медаевского сельского поселения Чамзинского муниципального района Республики Мордовия от 05.04.2013 года № 69 «Об утверждении Положения «Об условиях и размерах оплаты труда выборных должностных лиц местного самоуправления, осуществляющих свои полномочия на постоянной основе, муниципальных служащих Медаевского сельского поселения Чамзинского муниципального района Республики Мордовия»</w:t>
      </w:r>
    </w:p>
    <w:p w:rsidR="00533EAB" w:rsidRPr="00533EAB" w:rsidRDefault="00533EAB" w:rsidP="00533EAB">
      <w:pPr>
        <w:ind w:firstLine="720"/>
        <w:jc w:val="both"/>
        <w:rPr>
          <w:rFonts w:ascii="Times New Roman" w:hAnsi="Times New Roman" w:cs="Times New Roman"/>
          <w:sz w:val="20"/>
          <w:szCs w:val="20"/>
        </w:rPr>
      </w:pPr>
      <w:r w:rsidRPr="00533EAB">
        <w:rPr>
          <w:rFonts w:ascii="Times New Roman" w:hAnsi="Times New Roman" w:cs="Times New Roman"/>
          <w:sz w:val="20"/>
          <w:szCs w:val="20"/>
        </w:rPr>
        <w:t xml:space="preserve">В соответствии с </w:t>
      </w:r>
      <w:hyperlink r:id="rId8" w:history="1">
        <w:r w:rsidRPr="00533EAB">
          <w:rPr>
            <w:rStyle w:val="ad"/>
            <w:rFonts w:ascii="Times New Roman" w:hAnsi="Times New Roman"/>
            <w:b w:val="0"/>
            <w:bCs w:val="0"/>
            <w:sz w:val="20"/>
            <w:szCs w:val="20"/>
          </w:rPr>
          <w:t>Федеральным законом</w:t>
        </w:r>
      </w:hyperlink>
      <w:r w:rsidRPr="00533EAB">
        <w:rPr>
          <w:rFonts w:ascii="Times New Roman" w:hAnsi="Times New Roman" w:cs="Times New Roman"/>
          <w:sz w:val="20"/>
          <w:szCs w:val="20"/>
        </w:rPr>
        <w:t xml:space="preserve"> от 6 октября 2003 года N 131-ФЗ «Об общих принципах организации местного самоуправления в Российской Федерации», </w:t>
      </w:r>
    </w:p>
    <w:p w:rsidR="00533EAB" w:rsidRPr="00533EAB" w:rsidRDefault="00533EAB" w:rsidP="00533EAB">
      <w:pPr>
        <w:ind w:firstLine="720"/>
        <w:jc w:val="center"/>
        <w:rPr>
          <w:rFonts w:ascii="Times New Roman" w:hAnsi="Times New Roman" w:cs="Times New Roman"/>
          <w:b/>
          <w:bCs/>
          <w:sz w:val="20"/>
          <w:szCs w:val="20"/>
        </w:rPr>
      </w:pPr>
      <w:r w:rsidRPr="00533EAB">
        <w:rPr>
          <w:rFonts w:ascii="Times New Roman" w:hAnsi="Times New Roman" w:cs="Times New Roman"/>
          <w:b/>
          <w:bCs/>
          <w:sz w:val="20"/>
          <w:szCs w:val="20"/>
        </w:rPr>
        <w:t>Совет депутатов Медаевского сельского поселения Чамзинского муниципального района Республики Мордовия  РЕШИЛ:</w:t>
      </w:r>
    </w:p>
    <w:p w:rsidR="00533EAB" w:rsidRPr="00533EAB" w:rsidRDefault="00533EAB" w:rsidP="00533EAB">
      <w:pPr>
        <w:ind w:firstLine="720"/>
        <w:jc w:val="both"/>
        <w:rPr>
          <w:rFonts w:ascii="Times New Roman" w:hAnsi="Times New Roman" w:cs="Times New Roman"/>
          <w:sz w:val="20"/>
          <w:szCs w:val="20"/>
        </w:rPr>
      </w:pPr>
      <w:bookmarkStart w:id="2" w:name="sub_1"/>
      <w:r w:rsidRPr="00533EAB">
        <w:rPr>
          <w:rFonts w:ascii="Times New Roman" w:hAnsi="Times New Roman" w:cs="Times New Roman"/>
          <w:sz w:val="20"/>
          <w:szCs w:val="20"/>
        </w:rPr>
        <w:t xml:space="preserve">1. </w:t>
      </w:r>
      <w:bookmarkStart w:id="3" w:name="sub_2"/>
      <w:bookmarkEnd w:id="2"/>
      <w:r w:rsidRPr="00533EAB">
        <w:rPr>
          <w:rFonts w:ascii="Times New Roman" w:hAnsi="Times New Roman" w:cs="Times New Roman"/>
          <w:sz w:val="20"/>
          <w:szCs w:val="20"/>
        </w:rPr>
        <w:t>Внести в решение Совета депутатов Медаевского сельского поселения Чамзинского муниципального района от 05.04.2013 года № 69 «Об утверждении Положения «Об условиях и  размерах   оплаты  труда выборных должностных лиц местного самоуправления, осуществляющих свои полномочия на постоянной основе, муниципальных служащих Медаевского сельского поселения Чамзинского муниципального района Республики Мордовия» (далее – Положение) следующие изменения:</w:t>
      </w:r>
    </w:p>
    <w:p w:rsidR="00533EAB" w:rsidRPr="00533EAB" w:rsidRDefault="00533EAB" w:rsidP="00533EAB">
      <w:pPr>
        <w:ind w:firstLine="698"/>
        <w:rPr>
          <w:rFonts w:ascii="Times New Roman" w:hAnsi="Times New Roman" w:cs="Times New Roman"/>
          <w:sz w:val="20"/>
          <w:szCs w:val="20"/>
        </w:rPr>
      </w:pPr>
      <w:r w:rsidRPr="00533EAB">
        <w:rPr>
          <w:rFonts w:ascii="Times New Roman" w:hAnsi="Times New Roman" w:cs="Times New Roman"/>
          <w:sz w:val="20"/>
          <w:szCs w:val="20"/>
        </w:rPr>
        <w:t>1.1 Приложение № 1 к Положению</w:t>
      </w:r>
      <w:r w:rsidRPr="00533EAB">
        <w:rPr>
          <w:rFonts w:ascii="Times New Roman" w:hAnsi="Times New Roman" w:cs="Times New Roman"/>
          <w:bCs/>
          <w:color w:val="26282F"/>
          <w:sz w:val="20"/>
          <w:szCs w:val="20"/>
        </w:rPr>
        <w:t xml:space="preserve"> « Об условиях и размерах оплаты</w:t>
      </w:r>
    </w:p>
    <w:p w:rsidR="00533EAB" w:rsidRPr="00533EAB" w:rsidRDefault="00533EAB" w:rsidP="00533EAB">
      <w:pPr>
        <w:ind w:firstLine="698"/>
        <w:rPr>
          <w:rFonts w:ascii="Times New Roman" w:hAnsi="Times New Roman" w:cs="Times New Roman"/>
          <w:sz w:val="20"/>
          <w:szCs w:val="20"/>
        </w:rPr>
      </w:pPr>
      <w:r w:rsidRPr="00533EAB">
        <w:rPr>
          <w:rFonts w:ascii="Times New Roman" w:hAnsi="Times New Roman" w:cs="Times New Roman"/>
          <w:bCs/>
          <w:color w:val="26282F"/>
          <w:sz w:val="20"/>
          <w:szCs w:val="20"/>
        </w:rPr>
        <w:t>труда должностных лиц местного самоуправления, осуществляющих свои полномочия на постоянной  основе, муниципальных служащих</w:t>
      </w:r>
      <w:r w:rsidRPr="00533EAB">
        <w:rPr>
          <w:rFonts w:ascii="Times New Roman" w:hAnsi="Times New Roman"/>
          <w:sz w:val="20"/>
          <w:szCs w:val="20"/>
        </w:rPr>
        <w:t xml:space="preserve"> Медаевского </w:t>
      </w:r>
      <w:r w:rsidRPr="00533EAB">
        <w:rPr>
          <w:rFonts w:ascii="Times New Roman" w:hAnsi="Times New Roman" w:cs="Times New Roman"/>
          <w:bCs/>
          <w:color w:val="26282F"/>
          <w:sz w:val="20"/>
          <w:szCs w:val="20"/>
        </w:rPr>
        <w:t>сельского  поселения  Чамзинского муниципального района Республики Мордовия" изложить в новой редакции</w:t>
      </w:r>
    </w:p>
    <w:p w:rsidR="00533EAB" w:rsidRPr="00533EAB" w:rsidRDefault="00533EAB" w:rsidP="00533EAB">
      <w:pPr>
        <w:ind w:firstLine="698"/>
        <w:jc w:val="right"/>
        <w:rPr>
          <w:rFonts w:ascii="Times New Roman" w:hAnsi="Times New Roman" w:cs="Times New Roman"/>
          <w:sz w:val="20"/>
          <w:szCs w:val="20"/>
        </w:rPr>
      </w:pPr>
      <w:r w:rsidRPr="00533EAB">
        <w:rPr>
          <w:sz w:val="20"/>
          <w:szCs w:val="20"/>
        </w:rPr>
        <w:tab/>
      </w:r>
      <w:r w:rsidRPr="00533EAB">
        <w:rPr>
          <w:rFonts w:ascii="Times New Roman" w:hAnsi="Times New Roman" w:cs="Times New Roman"/>
          <w:bCs/>
          <w:color w:val="26282F"/>
          <w:sz w:val="20"/>
          <w:szCs w:val="20"/>
        </w:rPr>
        <w:t>Приложение N 1</w:t>
      </w:r>
    </w:p>
    <w:p w:rsidR="00533EAB" w:rsidRPr="00533EAB" w:rsidRDefault="00533EAB" w:rsidP="00533EAB">
      <w:pPr>
        <w:ind w:firstLine="698"/>
        <w:jc w:val="right"/>
        <w:rPr>
          <w:rFonts w:ascii="Times New Roman" w:hAnsi="Times New Roman" w:cs="Times New Roman"/>
          <w:sz w:val="20"/>
          <w:szCs w:val="20"/>
        </w:rPr>
      </w:pPr>
      <w:r w:rsidRPr="00533EAB">
        <w:rPr>
          <w:rFonts w:ascii="Times New Roman" w:hAnsi="Times New Roman" w:cs="Times New Roman"/>
          <w:bCs/>
          <w:color w:val="26282F"/>
          <w:sz w:val="20"/>
          <w:szCs w:val="20"/>
        </w:rPr>
        <w:t xml:space="preserve">к </w:t>
      </w:r>
      <w:hyperlink w:anchor="sub_10000" w:history="1">
        <w:r w:rsidRPr="00533EAB">
          <w:rPr>
            <w:rFonts w:ascii="Times New Roman" w:hAnsi="Times New Roman" w:cs="Times New Roman"/>
            <w:bCs/>
            <w:sz w:val="20"/>
            <w:szCs w:val="20"/>
          </w:rPr>
          <w:t>Положению</w:t>
        </w:r>
      </w:hyperlink>
      <w:r w:rsidRPr="00533EAB">
        <w:rPr>
          <w:rFonts w:ascii="Times New Roman" w:hAnsi="Times New Roman" w:cs="Times New Roman"/>
          <w:bCs/>
          <w:color w:val="26282F"/>
          <w:sz w:val="20"/>
          <w:szCs w:val="20"/>
        </w:rPr>
        <w:t xml:space="preserve"> "Об условиях и размерах оплаты</w:t>
      </w:r>
    </w:p>
    <w:p w:rsidR="00533EAB" w:rsidRPr="00533EAB" w:rsidRDefault="00533EAB" w:rsidP="00533EAB">
      <w:pPr>
        <w:ind w:firstLine="698"/>
        <w:jc w:val="right"/>
        <w:rPr>
          <w:rFonts w:ascii="Times New Roman" w:hAnsi="Times New Roman" w:cs="Times New Roman"/>
          <w:sz w:val="20"/>
          <w:szCs w:val="20"/>
        </w:rPr>
      </w:pPr>
      <w:r w:rsidRPr="00533EAB">
        <w:rPr>
          <w:rFonts w:ascii="Times New Roman" w:hAnsi="Times New Roman" w:cs="Times New Roman"/>
          <w:bCs/>
          <w:color w:val="26282F"/>
          <w:sz w:val="20"/>
          <w:szCs w:val="20"/>
        </w:rPr>
        <w:t>труда должностных лиц местного самоуправления,</w:t>
      </w:r>
    </w:p>
    <w:p w:rsidR="00533EAB" w:rsidRPr="00533EAB" w:rsidRDefault="00533EAB" w:rsidP="00533EAB">
      <w:pPr>
        <w:ind w:firstLine="698"/>
        <w:jc w:val="right"/>
        <w:rPr>
          <w:rFonts w:ascii="Times New Roman" w:hAnsi="Times New Roman" w:cs="Times New Roman"/>
          <w:sz w:val="20"/>
          <w:szCs w:val="20"/>
        </w:rPr>
      </w:pPr>
      <w:r w:rsidRPr="00533EAB">
        <w:rPr>
          <w:rFonts w:ascii="Times New Roman" w:hAnsi="Times New Roman" w:cs="Times New Roman"/>
          <w:bCs/>
          <w:color w:val="26282F"/>
          <w:sz w:val="20"/>
          <w:szCs w:val="20"/>
        </w:rPr>
        <w:t>осуществляющих свои полномочия на постоянной</w:t>
      </w:r>
    </w:p>
    <w:p w:rsidR="00533EAB" w:rsidRPr="00533EAB" w:rsidRDefault="00533EAB" w:rsidP="00533EAB">
      <w:pPr>
        <w:ind w:firstLine="698"/>
        <w:jc w:val="right"/>
        <w:rPr>
          <w:rFonts w:ascii="Times New Roman" w:hAnsi="Times New Roman" w:cs="Times New Roman"/>
          <w:bCs/>
          <w:color w:val="26282F"/>
          <w:sz w:val="20"/>
          <w:szCs w:val="20"/>
        </w:rPr>
      </w:pPr>
      <w:r w:rsidRPr="00533EAB">
        <w:rPr>
          <w:rFonts w:ascii="Times New Roman" w:hAnsi="Times New Roman" w:cs="Times New Roman"/>
          <w:bCs/>
          <w:color w:val="26282F"/>
          <w:sz w:val="20"/>
          <w:szCs w:val="20"/>
        </w:rPr>
        <w:t>основе, муниципальных служащих</w:t>
      </w:r>
      <w:r w:rsidRPr="00533EAB">
        <w:rPr>
          <w:rFonts w:ascii="Times New Roman" w:hAnsi="Times New Roman"/>
          <w:sz w:val="20"/>
          <w:szCs w:val="20"/>
        </w:rPr>
        <w:t xml:space="preserve"> Медаевского</w:t>
      </w:r>
    </w:p>
    <w:p w:rsidR="00533EAB" w:rsidRPr="00533EAB" w:rsidRDefault="00533EAB" w:rsidP="00533EAB">
      <w:pPr>
        <w:ind w:firstLine="698"/>
        <w:jc w:val="right"/>
        <w:rPr>
          <w:rFonts w:ascii="Times New Roman" w:hAnsi="Times New Roman" w:cs="Times New Roman"/>
          <w:sz w:val="20"/>
          <w:szCs w:val="20"/>
        </w:rPr>
      </w:pPr>
      <w:r w:rsidRPr="00533EAB">
        <w:rPr>
          <w:rFonts w:ascii="Times New Roman" w:hAnsi="Times New Roman" w:cs="Times New Roman"/>
          <w:bCs/>
          <w:color w:val="26282F"/>
          <w:sz w:val="20"/>
          <w:szCs w:val="20"/>
        </w:rPr>
        <w:t>сельского поселения Чамзинского</w:t>
      </w:r>
    </w:p>
    <w:p w:rsidR="00533EAB" w:rsidRPr="00533EAB" w:rsidRDefault="00533EAB" w:rsidP="00533EAB">
      <w:pPr>
        <w:ind w:firstLine="698"/>
        <w:jc w:val="right"/>
        <w:rPr>
          <w:rFonts w:ascii="Times New Roman" w:hAnsi="Times New Roman" w:cs="Times New Roman"/>
          <w:sz w:val="20"/>
          <w:szCs w:val="20"/>
        </w:rPr>
      </w:pPr>
      <w:r w:rsidRPr="00533EAB">
        <w:rPr>
          <w:rFonts w:ascii="Times New Roman" w:hAnsi="Times New Roman" w:cs="Times New Roman"/>
          <w:bCs/>
          <w:color w:val="26282F"/>
          <w:sz w:val="20"/>
          <w:szCs w:val="20"/>
        </w:rPr>
        <w:t>муниципального района Республики Мордовия"</w:t>
      </w:r>
    </w:p>
    <w:p w:rsidR="00533EAB" w:rsidRPr="00533EAB" w:rsidRDefault="00533EAB" w:rsidP="00533EAB">
      <w:pPr>
        <w:spacing w:before="108" w:after="108"/>
        <w:jc w:val="center"/>
        <w:outlineLvl w:val="0"/>
        <w:rPr>
          <w:rFonts w:ascii="Times New Roman" w:hAnsi="Times New Roman" w:cs="Times New Roman"/>
          <w:b/>
          <w:bCs/>
          <w:kern w:val="32"/>
          <w:sz w:val="20"/>
          <w:szCs w:val="20"/>
        </w:rPr>
      </w:pPr>
    </w:p>
    <w:p w:rsidR="00533EAB" w:rsidRPr="00533EAB" w:rsidRDefault="00533EAB" w:rsidP="00533EAB">
      <w:pPr>
        <w:spacing w:before="108" w:after="108"/>
        <w:jc w:val="center"/>
        <w:outlineLvl w:val="0"/>
        <w:rPr>
          <w:rFonts w:ascii="Times New Roman" w:hAnsi="Times New Roman" w:cs="Times New Roman"/>
          <w:b/>
          <w:bCs/>
          <w:kern w:val="32"/>
          <w:sz w:val="20"/>
          <w:szCs w:val="20"/>
        </w:rPr>
      </w:pPr>
      <w:r w:rsidRPr="00533EAB">
        <w:rPr>
          <w:rFonts w:ascii="Times New Roman" w:hAnsi="Times New Roman" w:cs="Times New Roman"/>
          <w:b/>
          <w:bCs/>
          <w:kern w:val="32"/>
          <w:sz w:val="20"/>
          <w:szCs w:val="20"/>
        </w:rPr>
        <w:lastRenderedPageBreak/>
        <w:t>Размеры</w:t>
      </w:r>
      <w:r w:rsidRPr="00533EAB">
        <w:rPr>
          <w:rFonts w:ascii="Times New Roman" w:hAnsi="Times New Roman" w:cs="Times New Roman"/>
          <w:b/>
          <w:bCs/>
          <w:kern w:val="32"/>
          <w:sz w:val="20"/>
          <w:szCs w:val="20"/>
        </w:rPr>
        <w:br/>
        <w:t xml:space="preserve">должностных окладов должностных лиц и муниципальных служащих </w:t>
      </w:r>
      <w:r w:rsidRPr="00533EAB">
        <w:rPr>
          <w:rFonts w:ascii="Times New Roman" w:hAnsi="Times New Roman" w:cs="Times New Roman"/>
          <w:b/>
          <w:kern w:val="32"/>
          <w:sz w:val="20"/>
          <w:szCs w:val="20"/>
        </w:rPr>
        <w:t>Медаевского</w:t>
      </w:r>
      <w:r w:rsidRPr="00533EAB">
        <w:rPr>
          <w:rFonts w:ascii="Times New Roman" w:hAnsi="Times New Roman" w:cs="Times New Roman"/>
          <w:bCs/>
          <w:kern w:val="32"/>
          <w:sz w:val="20"/>
          <w:szCs w:val="20"/>
        </w:rPr>
        <w:t xml:space="preserve"> </w:t>
      </w:r>
      <w:r w:rsidRPr="00533EAB">
        <w:rPr>
          <w:rFonts w:ascii="Times New Roman" w:hAnsi="Times New Roman" w:cs="Times New Roman"/>
          <w:b/>
          <w:bCs/>
          <w:kern w:val="32"/>
          <w:sz w:val="20"/>
          <w:szCs w:val="20"/>
        </w:rPr>
        <w:t>сельского поселения Чамзинского муниципального района Республики Мордовия</w:t>
      </w:r>
    </w:p>
    <w:p w:rsidR="00533EAB" w:rsidRPr="00533EAB" w:rsidRDefault="00533EAB" w:rsidP="00533EAB">
      <w:pPr>
        <w:ind w:firstLine="720"/>
        <w:jc w:val="both"/>
        <w:rPr>
          <w:rFonts w:ascii="Times New Roman" w:hAnsi="Times New Roman" w:cs="Times New Roman"/>
          <w:sz w:val="20"/>
          <w:szCs w:val="20"/>
        </w:rPr>
      </w:pPr>
    </w:p>
    <w:p w:rsidR="00533EAB" w:rsidRPr="00533EAB" w:rsidRDefault="00533EAB" w:rsidP="00533EAB">
      <w:pPr>
        <w:spacing w:before="108" w:after="108"/>
        <w:jc w:val="center"/>
        <w:outlineLvl w:val="0"/>
        <w:rPr>
          <w:rFonts w:ascii="Times New Roman" w:hAnsi="Times New Roman" w:cs="Times New Roman"/>
          <w:b/>
          <w:bCs/>
          <w:sz w:val="20"/>
          <w:szCs w:val="20"/>
        </w:rPr>
      </w:pPr>
      <w:r w:rsidRPr="00533EAB">
        <w:rPr>
          <w:rFonts w:ascii="Times New Roman" w:hAnsi="Times New Roman" w:cs="Times New Roman"/>
          <w:b/>
          <w:bCs/>
          <w:sz w:val="20"/>
          <w:szCs w:val="20"/>
        </w:rPr>
        <w:t>Раздел 1. Муниципальные должности</w:t>
      </w:r>
    </w:p>
    <w:p w:rsidR="00533EAB" w:rsidRPr="00533EAB" w:rsidRDefault="00533EAB" w:rsidP="00533EAB">
      <w:pPr>
        <w:ind w:firstLine="720"/>
        <w:jc w:val="both"/>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50"/>
        <w:gridCol w:w="4395"/>
      </w:tblGrid>
      <w:tr w:rsidR="00533EAB" w:rsidRPr="00533EAB" w:rsidTr="009979C0">
        <w:tc>
          <w:tcPr>
            <w:tcW w:w="4850" w:type="dxa"/>
            <w:tcBorders>
              <w:top w:val="single" w:sz="4" w:space="0" w:color="auto"/>
              <w:bottom w:val="single" w:sz="4" w:space="0" w:color="auto"/>
              <w:right w:val="nil"/>
            </w:tcBorders>
          </w:tcPr>
          <w:p w:rsidR="00533EAB" w:rsidRPr="00533EAB" w:rsidRDefault="00533EAB" w:rsidP="009979C0">
            <w:pPr>
              <w:jc w:val="center"/>
              <w:rPr>
                <w:rFonts w:ascii="Times New Roman" w:hAnsi="Times New Roman" w:cs="Times New Roman"/>
                <w:sz w:val="20"/>
                <w:szCs w:val="20"/>
              </w:rPr>
            </w:pPr>
            <w:r w:rsidRPr="00533EAB">
              <w:rPr>
                <w:rFonts w:ascii="Times New Roman" w:hAnsi="Times New Roman" w:cs="Times New Roman"/>
                <w:sz w:val="20"/>
                <w:szCs w:val="20"/>
              </w:rPr>
              <w:t>Наименование должности</w:t>
            </w:r>
          </w:p>
        </w:tc>
        <w:tc>
          <w:tcPr>
            <w:tcW w:w="4395" w:type="dxa"/>
            <w:tcBorders>
              <w:top w:val="single" w:sz="4" w:space="0" w:color="auto"/>
              <w:left w:val="single" w:sz="4" w:space="0" w:color="auto"/>
              <w:bottom w:val="single" w:sz="4" w:space="0" w:color="auto"/>
            </w:tcBorders>
          </w:tcPr>
          <w:p w:rsidR="00533EAB" w:rsidRPr="00533EAB" w:rsidRDefault="00533EAB" w:rsidP="009979C0">
            <w:pPr>
              <w:jc w:val="center"/>
              <w:rPr>
                <w:rFonts w:ascii="Times New Roman" w:hAnsi="Times New Roman" w:cs="Times New Roman"/>
                <w:sz w:val="20"/>
                <w:szCs w:val="20"/>
              </w:rPr>
            </w:pPr>
            <w:r w:rsidRPr="00533EAB">
              <w:rPr>
                <w:rFonts w:ascii="Times New Roman" w:hAnsi="Times New Roman" w:cs="Times New Roman"/>
                <w:sz w:val="20"/>
                <w:szCs w:val="20"/>
              </w:rPr>
              <w:t>Размер должностного оклада (рублей в месяц)</w:t>
            </w:r>
          </w:p>
        </w:tc>
      </w:tr>
      <w:tr w:rsidR="00533EAB" w:rsidRPr="00533EAB" w:rsidTr="009979C0">
        <w:tc>
          <w:tcPr>
            <w:tcW w:w="4850" w:type="dxa"/>
            <w:tcBorders>
              <w:top w:val="single" w:sz="4" w:space="0" w:color="auto"/>
              <w:bottom w:val="single" w:sz="4" w:space="0" w:color="auto"/>
              <w:right w:val="nil"/>
            </w:tcBorders>
          </w:tcPr>
          <w:p w:rsidR="00533EAB" w:rsidRPr="00533EAB" w:rsidRDefault="00533EAB" w:rsidP="009979C0">
            <w:pPr>
              <w:rPr>
                <w:rFonts w:ascii="Times New Roman" w:hAnsi="Times New Roman" w:cs="Times New Roman"/>
                <w:sz w:val="20"/>
                <w:szCs w:val="20"/>
              </w:rPr>
            </w:pPr>
            <w:r w:rsidRPr="00533EAB">
              <w:rPr>
                <w:rFonts w:ascii="Times New Roman" w:hAnsi="Times New Roman" w:cs="Times New Roman"/>
                <w:sz w:val="20"/>
                <w:szCs w:val="20"/>
              </w:rPr>
              <w:t>Глава (администрации)</w:t>
            </w:r>
            <w:r w:rsidRPr="00533EAB">
              <w:rPr>
                <w:rFonts w:ascii="Times New Roman" w:hAnsi="Times New Roman"/>
                <w:sz w:val="20"/>
                <w:szCs w:val="20"/>
              </w:rPr>
              <w:t xml:space="preserve"> Медаевского </w:t>
            </w:r>
            <w:r w:rsidRPr="00533EAB">
              <w:rPr>
                <w:rFonts w:ascii="Times New Roman" w:hAnsi="Times New Roman" w:cs="Times New Roman"/>
                <w:sz w:val="20"/>
                <w:szCs w:val="20"/>
              </w:rPr>
              <w:t>сельского поселения</w:t>
            </w:r>
          </w:p>
        </w:tc>
        <w:tc>
          <w:tcPr>
            <w:tcW w:w="4395" w:type="dxa"/>
            <w:tcBorders>
              <w:top w:val="single" w:sz="4" w:space="0" w:color="auto"/>
              <w:left w:val="single" w:sz="4" w:space="0" w:color="auto"/>
              <w:bottom w:val="single" w:sz="4" w:space="0" w:color="auto"/>
            </w:tcBorders>
          </w:tcPr>
          <w:p w:rsidR="00533EAB" w:rsidRPr="00533EAB" w:rsidRDefault="00533EAB" w:rsidP="009979C0">
            <w:pPr>
              <w:jc w:val="center"/>
              <w:rPr>
                <w:rFonts w:ascii="Times New Roman" w:hAnsi="Times New Roman" w:cs="Times New Roman"/>
                <w:sz w:val="20"/>
                <w:szCs w:val="20"/>
              </w:rPr>
            </w:pPr>
            <w:r w:rsidRPr="00533EAB">
              <w:rPr>
                <w:rFonts w:ascii="Times New Roman" w:hAnsi="Times New Roman" w:cs="Times New Roman"/>
                <w:sz w:val="20"/>
                <w:szCs w:val="20"/>
              </w:rPr>
              <w:t>5092</w:t>
            </w:r>
          </w:p>
        </w:tc>
      </w:tr>
    </w:tbl>
    <w:p w:rsidR="00533EAB" w:rsidRPr="00533EAB" w:rsidRDefault="00533EAB" w:rsidP="00533EAB">
      <w:pPr>
        <w:spacing w:before="108" w:after="108"/>
        <w:jc w:val="center"/>
        <w:outlineLvl w:val="0"/>
        <w:rPr>
          <w:rFonts w:ascii="Times New Roman" w:hAnsi="Times New Roman" w:cs="Times New Roman"/>
          <w:b/>
          <w:bCs/>
          <w:sz w:val="20"/>
          <w:szCs w:val="20"/>
        </w:rPr>
      </w:pPr>
    </w:p>
    <w:p w:rsidR="00533EAB" w:rsidRPr="00533EAB" w:rsidRDefault="00533EAB" w:rsidP="00533EAB">
      <w:pPr>
        <w:spacing w:before="108" w:after="108"/>
        <w:jc w:val="center"/>
        <w:outlineLvl w:val="0"/>
        <w:rPr>
          <w:rFonts w:ascii="Times New Roman" w:hAnsi="Times New Roman" w:cs="Times New Roman"/>
          <w:b/>
          <w:bCs/>
          <w:sz w:val="20"/>
          <w:szCs w:val="20"/>
        </w:rPr>
      </w:pPr>
    </w:p>
    <w:p w:rsidR="00533EAB" w:rsidRPr="00533EAB" w:rsidRDefault="00533EAB" w:rsidP="00533EAB">
      <w:pPr>
        <w:spacing w:before="108" w:after="108"/>
        <w:jc w:val="center"/>
        <w:outlineLvl w:val="0"/>
        <w:rPr>
          <w:rFonts w:ascii="Times New Roman" w:hAnsi="Times New Roman" w:cs="Times New Roman"/>
          <w:b/>
          <w:bCs/>
          <w:sz w:val="20"/>
          <w:szCs w:val="20"/>
        </w:rPr>
      </w:pPr>
      <w:r w:rsidRPr="00533EAB">
        <w:rPr>
          <w:rFonts w:ascii="Times New Roman" w:hAnsi="Times New Roman" w:cs="Times New Roman"/>
          <w:b/>
          <w:bCs/>
          <w:sz w:val="20"/>
          <w:szCs w:val="20"/>
        </w:rPr>
        <w:t>Раздел 2. Муниципальные должности муниципальной службы в администрации Медаевского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44"/>
        <w:gridCol w:w="4397"/>
      </w:tblGrid>
      <w:tr w:rsidR="00533EAB" w:rsidRPr="00533EAB" w:rsidTr="009979C0">
        <w:tc>
          <w:tcPr>
            <w:tcW w:w="4844" w:type="dxa"/>
            <w:tcBorders>
              <w:top w:val="single" w:sz="4" w:space="0" w:color="auto"/>
              <w:bottom w:val="single" w:sz="4" w:space="0" w:color="auto"/>
              <w:right w:val="nil"/>
            </w:tcBorders>
          </w:tcPr>
          <w:p w:rsidR="00533EAB" w:rsidRPr="00533EAB" w:rsidRDefault="00533EAB" w:rsidP="009979C0">
            <w:pPr>
              <w:jc w:val="center"/>
              <w:rPr>
                <w:rFonts w:ascii="Times New Roman" w:hAnsi="Times New Roman" w:cs="Times New Roman"/>
                <w:sz w:val="20"/>
                <w:szCs w:val="20"/>
              </w:rPr>
            </w:pPr>
            <w:r w:rsidRPr="00533EAB">
              <w:rPr>
                <w:rFonts w:ascii="Times New Roman" w:hAnsi="Times New Roman" w:cs="Times New Roman"/>
                <w:sz w:val="20"/>
                <w:szCs w:val="20"/>
              </w:rPr>
              <w:t>Наименование должности</w:t>
            </w:r>
          </w:p>
        </w:tc>
        <w:tc>
          <w:tcPr>
            <w:tcW w:w="4397" w:type="dxa"/>
            <w:tcBorders>
              <w:top w:val="single" w:sz="4" w:space="0" w:color="auto"/>
              <w:left w:val="single" w:sz="4" w:space="0" w:color="auto"/>
              <w:bottom w:val="single" w:sz="4" w:space="0" w:color="auto"/>
            </w:tcBorders>
          </w:tcPr>
          <w:p w:rsidR="00533EAB" w:rsidRPr="00533EAB" w:rsidRDefault="00533EAB" w:rsidP="009979C0">
            <w:pPr>
              <w:jc w:val="center"/>
              <w:rPr>
                <w:rFonts w:ascii="Times New Roman" w:hAnsi="Times New Roman" w:cs="Times New Roman"/>
                <w:sz w:val="20"/>
                <w:szCs w:val="20"/>
              </w:rPr>
            </w:pPr>
            <w:r w:rsidRPr="00533EAB">
              <w:rPr>
                <w:rFonts w:ascii="Times New Roman" w:hAnsi="Times New Roman" w:cs="Times New Roman"/>
                <w:sz w:val="20"/>
                <w:szCs w:val="20"/>
              </w:rPr>
              <w:t>Размер должностного оклада (рублей в месяц)</w:t>
            </w:r>
          </w:p>
        </w:tc>
      </w:tr>
      <w:tr w:rsidR="00533EAB" w:rsidRPr="00533EAB" w:rsidTr="009979C0">
        <w:tc>
          <w:tcPr>
            <w:tcW w:w="4844" w:type="dxa"/>
            <w:tcBorders>
              <w:top w:val="single" w:sz="4" w:space="0" w:color="auto"/>
              <w:bottom w:val="single" w:sz="4" w:space="0" w:color="auto"/>
              <w:right w:val="nil"/>
            </w:tcBorders>
          </w:tcPr>
          <w:p w:rsidR="00533EAB" w:rsidRPr="00533EAB" w:rsidRDefault="00533EAB" w:rsidP="009979C0">
            <w:pPr>
              <w:rPr>
                <w:rFonts w:ascii="Times New Roman" w:hAnsi="Times New Roman" w:cs="Times New Roman"/>
                <w:sz w:val="20"/>
                <w:szCs w:val="20"/>
              </w:rPr>
            </w:pPr>
            <w:r w:rsidRPr="00533EAB">
              <w:rPr>
                <w:rFonts w:ascii="Times New Roman" w:hAnsi="Times New Roman" w:cs="Times New Roman"/>
                <w:sz w:val="20"/>
                <w:szCs w:val="20"/>
              </w:rPr>
              <w:t>Заместитель главы сельского поселения</w:t>
            </w:r>
          </w:p>
        </w:tc>
        <w:tc>
          <w:tcPr>
            <w:tcW w:w="4397" w:type="dxa"/>
            <w:tcBorders>
              <w:top w:val="single" w:sz="4" w:space="0" w:color="auto"/>
              <w:left w:val="single" w:sz="4" w:space="0" w:color="auto"/>
              <w:bottom w:val="single" w:sz="4" w:space="0" w:color="auto"/>
            </w:tcBorders>
          </w:tcPr>
          <w:p w:rsidR="00533EAB" w:rsidRPr="00533EAB" w:rsidRDefault="00533EAB" w:rsidP="009979C0">
            <w:pPr>
              <w:jc w:val="center"/>
              <w:rPr>
                <w:rFonts w:ascii="Times New Roman" w:hAnsi="Times New Roman" w:cs="Times New Roman"/>
                <w:sz w:val="20"/>
                <w:szCs w:val="20"/>
              </w:rPr>
            </w:pPr>
            <w:r w:rsidRPr="00533EAB">
              <w:rPr>
                <w:rFonts w:ascii="Times New Roman" w:hAnsi="Times New Roman" w:cs="Times New Roman"/>
                <w:sz w:val="20"/>
                <w:szCs w:val="20"/>
              </w:rPr>
              <w:t>4428</w:t>
            </w:r>
          </w:p>
        </w:tc>
      </w:tr>
    </w:tbl>
    <w:p w:rsidR="00533EAB" w:rsidRPr="00533EAB" w:rsidRDefault="00533EAB" w:rsidP="00533EAB">
      <w:pPr>
        <w:jc w:val="both"/>
        <w:rPr>
          <w:rFonts w:ascii="Times New Roman" w:hAnsi="Times New Roman" w:cs="Times New Roman"/>
          <w:sz w:val="20"/>
          <w:szCs w:val="20"/>
        </w:rPr>
      </w:pPr>
      <w:r w:rsidRPr="00533EAB">
        <w:rPr>
          <w:rFonts w:ascii="Times New Roman" w:hAnsi="Times New Roman" w:cs="Times New Roman"/>
          <w:sz w:val="20"/>
          <w:szCs w:val="20"/>
        </w:rPr>
        <w:t xml:space="preserve">        </w:t>
      </w:r>
    </w:p>
    <w:p w:rsidR="00533EAB" w:rsidRPr="00533EAB" w:rsidRDefault="00533EAB" w:rsidP="00533EAB">
      <w:pPr>
        <w:jc w:val="both"/>
        <w:rPr>
          <w:rFonts w:ascii="Times New Roman" w:hAnsi="Times New Roman" w:cs="Times New Roman"/>
          <w:sz w:val="20"/>
          <w:szCs w:val="20"/>
        </w:rPr>
      </w:pPr>
      <w:r w:rsidRPr="00533EAB">
        <w:rPr>
          <w:rFonts w:ascii="Times New Roman" w:hAnsi="Times New Roman" w:cs="Times New Roman"/>
          <w:sz w:val="20"/>
          <w:szCs w:val="20"/>
        </w:rPr>
        <w:t xml:space="preserve">    2.</w:t>
      </w:r>
      <w:bookmarkStart w:id="4" w:name="sub_3"/>
      <w:bookmarkEnd w:id="3"/>
      <w:r w:rsidRPr="00533EAB">
        <w:rPr>
          <w:rFonts w:ascii="Times New Roman" w:hAnsi="Times New Roman" w:cs="Times New Roman"/>
          <w:sz w:val="20"/>
          <w:szCs w:val="20"/>
        </w:rPr>
        <w:t xml:space="preserve"> Настоящее Решение вступает в силу после дня его </w:t>
      </w:r>
      <w:hyperlink r:id="rId9" w:history="1">
        <w:r w:rsidRPr="00533EAB">
          <w:rPr>
            <w:rStyle w:val="ad"/>
            <w:rFonts w:ascii="Times New Roman" w:hAnsi="Times New Roman"/>
            <w:b w:val="0"/>
            <w:bCs w:val="0"/>
            <w:sz w:val="20"/>
            <w:szCs w:val="20"/>
          </w:rPr>
          <w:t>официального опубликования</w:t>
        </w:r>
      </w:hyperlink>
      <w:r w:rsidRPr="00533EAB">
        <w:rPr>
          <w:rFonts w:ascii="Times New Roman" w:hAnsi="Times New Roman" w:cs="Times New Roman"/>
          <w:sz w:val="20"/>
          <w:szCs w:val="20"/>
        </w:rPr>
        <w:t xml:space="preserve"> в Информационном бюллетене «Вести»  Медаевского сельского поселения Чамзинского муниципального района Республики Мордовия и распространяет свое действие на правоотношения, возникшие с 1 ноября 2023 года</w:t>
      </w:r>
      <w:bookmarkEnd w:id="4"/>
      <w:r w:rsidRPr="00533EAB">
        <w:rPr>
          <w:rFonts w:ascii="Times New Roman" w:hAnsi="Times New Roman" w:cs="Times New Roman"/>
          <w:sz w:val="20"/>
          <w:szCs w:val="20"/>
        </w:rPr>
        <w:t>.</w:t>
      </w:r>
    </w:p>
    <w:p w:rsidR="00533EAB" w:rsidRPr="00533EAB" w:rsidRDefault="00533EAB" w:rsidP="00533EAB">
      <w:pPr>
        <w:jc w:val="center"/>
        <w:rPr>
          <w:sz w:val="20"/>
          <w:szCs w:val="20"/>
        </w:rPr>
      </w:pPr>
      <w:r w:rsidRPr="00533EAB">
        <w:rPr>
          <w:spacing w:val="-3"/>
          <w:sz w:val="20"/>
          <w:szCs w:val="20"/>
        </w:rPr>
        <w:t>СОВЕТ ДЕПУТАТОВ</w:t>
      </w:r>
      <w:r w:rsidRPr="00533EAB">
        <w:rPr>
          <w:spacing w:val="1"/>
          <w:sz w:val="20"/>
          <w:szCs w:val="20"/>
        </w:rPr>
        <w:t xml:space="preserve"> МЕДАЕВСКОГО СЕЛЬСКОГО </w:t>
      </w:r>
      <w:r w:rsidRPr="00533EAB">
        <w:rPr>
          <w:spacing w:val="4"/>
          <w:sz w:val="20"/>
          <w:szCs w:val="20"/>
        </w:rPr>
        <w:t>ПОСЕЛЕНИЯ</w:t>
      </w:r>
      <w:r w:rsidRPr="00533EAB">
        <w:rPr>
          <w:sz w:val="20"/>
          <w:szCs w:val="20"/>
        </w:rPr>
        <w:t xml:space="preserve"> </w:t>
      </w:r>
    </w:p>
    <w:p w:rsidR="00533EAB" w:rsidRPr="00533EAB" w:rsidRDefault="00533EAB" w:rsidP="00533EAB">
      <w:pPr>
        <w:jc w:val="center"/>
        <w:rPr>
          <w:spacing w:val="4"/>
          <w:sz w:val="20"/>
          <w:szCs w:val="20"/>
        </w:rPr>
      </w:pPr>
      <w:r w:rsidRPr="00533EAB">
        <w:rPr>
          <w:spacing w:val="4"/>
          <w:sz w:val="20"/>
          <w:szCs w:val="20"/>
        </w:rPr>
        <w:t>ЧАМЗИНСКОГО МУНИЦИПАЛЬНОГО РАЙОНА</w:t>
      </w:r>
    </w:p>
    <w:p w:rsidR="00533EAB" w:rsidRPr="00533EAB" w:rsidRDefault="00533EAB" w:rsidP="00533EAB">
      <w:pPr>
        <w:jc w:val="center"/>
        <w:rPr>
          <w:sz w:val="20"/>
          <w:szCs w:val="20"/>
        </w:rPr>
      </w:pPr>
      <w:r w:rsidRPr="00533EAB">
        <w:rPr>
          <w:sz w:val="20"/>
          <w:szCs w:val="20"/>
        </w:rPr>
        <w:t>РЕСПУБЛИКИ МОРДОВИЯ</w:t>
      </w:r>
    </w:p>
    <w:p w:rsidR="00533EAB" w:rsidRPr="00533EAB" w:rsidRDefault="00533EAB" w:rsidP="00533EAB">
      <w:pPr>
        <w:shd w:val="clear" w:color="auto" w:fill="FFFFFF"/>
        <w:spacing w:before="331"/>
        <w:ind w:right="22"/>
        <w:jc w:val="center"/>
        <w:rPr>
          <w:b/>
          <w:color w:val="000000"/>
          <w:spacing w:val="-2"/>
          <w:sz w:val="20"/>
          <w:szCs w:val="20"/>
        </w:rPr>
      </w:pPr>
      <w:r w:rsidRPr="00533EAB">
        <w:rPr>
          <w:b/>
          <w:color w:val="000000"/>
          <w:spacing w:val="-2"/>
          <w:sz w:val="20"/>
          <w:szCs w:val="20"/>
        </w:rPr>
        <w:t>РЕШЕНИЕ</w:t>
      </w:r>
    </w:p>
    <w:p w:rsidR="00533EAB" w:rsidRPr="00533EAB" w:rsidRDefault="00533EAB" w:rsidP="00533EAB">
      <w:pPr>
        <w:pStyle w:val="a7"/>
        <w:jc w:val="center"/>
        <w:rPr>
          <w:spacing w:val="3"/>
          <w:sz w:val="20"/>
          <w:szCs w:val="20"/>
        </w:rPr>
      </w:pPr>
      <w:r w:rsidRPr="00533EAB">
        <w:rPr>
          <w:sz w:val="20"/>
          <w:szCs w:val="20"/>
        </w:rPr>
        <w:t xml:space="preserve">(XXV –внеочередная </w:t>
      </w:r>
      <w:r w:rsidRPr="00533EAB">
        <w:rPr>
          <w:spacing w:val="3"/>
          <w:sz w:val="20"/>
          <w:szCs w:val="20"/>
        </w:rPr>
        <w:t>сессия)</w:t>
      </w:r>
    </w:p>
    <w:p w:rsidR="00533EAB" w:rsidRPr="00533EAB" w:rsidRDefault="00533EAB" w:rsidP="00533EAB">
      <w:pPr>
        <w:pStyle w:val="a7"/>
        <w:jc w:val="center"/>
        <w:rPr>
          <w:sz w:val="20"/>
          <w:szCs w:val="20"/>
        </w:rPr>
      </w:pPr>
    </w:p>
    <w:p w:rsidR="00533EAB" w:rsidRPr="00533EAB" w:rsidRDefault="00533EAB" w:rsidP="00533EAB">
      <w:pPr>
        <w:pStyle w:val="a7"/>
        <w:jc w:val="center"/>
        <w:rPr>
          <w:spacing w:val="-3"/>
          <w:sz w:val="20"/>
          <w:szCs w:val="20"/>
        </w:rPr>
      </w:pPr>
      <w:r w:rsidRPr="00533EAB">
        <w:rPr>
          <w:spacing w:val="-3"/>
          <w:sz w:val="20"/>
          <w:szCs w:val="20"/>
        </w:rPr>
        <w:t xml:space="preserve">24.11.2023 г.                                                                                </w:t>
      </w:r>
      <w:r w:rsidRPr="00533EAB">
        <w:rPr>
          <w:spacing w:val="-3"/>
          <w:sz w:val="20"/>
          <w:szCs w:val="20"/>
        </w:rPr>
        <w:tab/>
        <w:t>№ 86</w:t>
      </w:r>
    </w:p>
    <w:p w:rsidR="00533EAB" w:rsidRPr="00533EAB" w:rsidRDefault="00533EAB" w:rsidP="00533EAB">
      <w:pPr>
        <w:pStyle w:val="a7"/>
        <w:jc w:val="center"/>
        <w:rPr>
          <w:sz w:val="20"/>
          <w:szCs w:val="20"/>
        </w:rPr>
      </w:pPr>
      <w:r w:rsidRPr="00533EAB">
        <w:rPr>
          <w:spacing w:val="-3"/>
          <w:sz w:val="20"/>
          <w:szCs w:val="20"/>
        </w:rPr>
        <w:t>с. Медаево</w:t>
      </w:r>
    </w:p>
    <w:p w:rsidR="00533EAB" w:rsidRPr="00533EAB" w:rsidRDefault="00533EAB" w:rsidP="00533EAB">
      <w:pPr>
        <w:tabs>
          <w:tab w:val="left" w:pos="10440"/>
        </w:tabs>
        <w:jc w:val="center"/>
        <w:rPr>
          <w:b/>
          <w:sz w:val="20"/>
          <w:szCs w:val="20"/>
        </w:rPr>
      </w:pPr>
    </w:p>
    <w:p w:rsidR="00533EAB" w:rsidRPr="00533EAB" w:rsidRDefault="00533EAB" w:rsidP="00533EAB">
      <w:pPr>
        <w:tabs>
          <w:tab w:val="left" w:pos="10440"/>
        </w:tabs>
        <w:jc w:val="center"/>
        <w:rPr>
          <w:b/>
          <w:sz w:val="20"/>
          <w:szCs w:val="20"/>
          <w:u w:val="single"/>
        </w:rPr>
      </w:pPr>
      <w:r w:rsidRPr="00533EAB">
        <w:rPr>
          <w:b/>
          <w:sz w:val="20"/>
          <w:szCs w:val="20"/>
        </w:rPr>
        <w:t>Об увеличении должностных окладов должностных лиц и муниципальных служащих Медаевсого сельского поселения Чамзинского муниципального района Республики Мордовия</w:t>
      </w:r>
    </w:p>
    <w:p w:rsidR="00533EAB" w:rsidRPr="00533EAB" w:rsidRDefault="00533EAB" w:rsidP="00533EAB">
      <w:pPr>
        <w:pStyle w:val="ConsNormal"/>
        <w:tabs>
          <w:tab w:val="left" w:pos="10440"/>
        </w:tabs>
        <w:ind w:right="0" w:firstLine="540"/>
        <w:jc w:val="both"/>
        <w:rPr>
          <w:rFonts w:ascii="Times New Roman" w:hAnsi="Times New Roman" w:cs="Times New Roman"/>
        </w:rPr>
      </w:pPr>
      <w:r w:rsidRPr="00533EAB">
        <w:rPr>
          <w:rFonts w:ascii="Times New Roman" w:hAnsi="Times New Roman" w:cs="Times New Roman"/>
        </w:rPr>
        <w:t xml:space="preserve">Руководствуясь частью 2 статьи 22 Закона Российской Федерации от 2 марта 2007 года №25-ФЗ «О муниципальной службе в Российской Федерации» и в соответствии с Указом Главы Республики Мордовия от 17 октября 2022 года №287-УГ «О повышении должностных окладов в органах государственной власти Республики Мордовия», </w:t>
      </w:r>
    </w:p>
    <w:p w:rsidR="00533EAB" w:rsidRPr="00533EAB" w:rsidRDefault="00533EAB" w:rsidP="00533EAB">
      <w:pPr>
        <w:pStyle w:val="ConsNormal"/>
        <w:tabs>
          <w:tab w:val="left" w:pos="10440"/>
        </w:tabs>
        <w:ind w:right="0" w:firstLine="540"/>
        <w:jc w:val="center"/>
        <w:rPr>
          <w:rFonts w:ascii="Times New Roman" w:hAnsi="Times New Roman" w:cs="Times New Roman"/>
        </w:rPr>
      </w:pPr>
    </w:p>
    <w:p w:rsidR="00533EAB" w:rsidRPr="00533EAB" w:rsidRDefault="00533EAB" w:rsidP="00533EAB">
      <w:pPr>
        <w:pStyle w:val="ConsNormal"/>
        <w:tabs>
          <w:tab w:val="left" w:pos="10440"/>
        </w:tabs>
        <w:ind w:right="0" w:firstLine="540"/>
        <w:jc w:val="center"/>
        <w:rPr>
          <w:rFonts w:ascii="Times New Roman" w:hAnsi="Times New Roman" w:cs="Times New Roman"/>
          <w:b/>
        </w:rPr>
      </w:pPr>
      <w:r w:rsidRPr="00533EAB">
        <w:rPr>
          <w:rFonts w:ascii="Times New Roman" w:hAnsi="Times New Roman" w:cs="Times New Roman"/>
          <w:b/>
        </w:rPr>
        <w:t>Совет депутатов Медаевского сельского поселения Чамзинского муниципального района Республики Мордовия</w:t>
      </w:r>
      <w:r>
        <w:rPr>
          <w:rFonts w:ascii="Times New Roman" w:hAnsi="Times New Roman" w:cs="Times New Roman"/>
          <w:b/>
        </w:rPr>
        <w:t xml:space="preserve">  </w:t>
      </w:r>
      <w:r w:rsidRPr="00533EAB">
        <w:rPr>
          <w:rFonts w:ascii="Times New Roman" w:hAnsi="Times New Roman" w:cs="Times New Roman"/>
          <w:b/>
        </w:rPr>
        <w:t>РЕШИЛ:</w:t>
      </w:r>
    </w:p>
    <w:p w:rsidR="00533EAB" w:rsidRPr="00533EAB" w:rsidRDefault="00533EAB" w:rsidP="00533EAB">
      <w:pPr>
        <w:pStyle w:val="ConsNormal"/>
        <w:tabs>
          <w:tab w:val="left" w:pos="10440"/>
        </w:tabs>
        <w:ind w:right="0" w:firstLine="540"/>
        <w:jc w:val="center"/>
        <w:rPr>
          <w:rFonts w:ascii="Times New Roman" w:hAnsi="Times New Roman" w:cs="Times New Roman"/>
          <w:b/>
        </w:rPr>
      </w:pPr>
    </w:p>
    <w:p w:rsidR="00533EAB" w:rsidRPr="00533EAB" w:rsidRDefault="00533EAB" w:rsidP="00533EAB">
      <w:pPr>
        <w:pStyle w:val="ConsNormal"/>
        <w:tabs>
          <w:tab w:val="left" w:pos="10440"/>
        </w:tabs>
        <w:ind w:right="0" w:firstLine="540"/>
        <w:jc w:val="both"/>
        <w:rPr>
          <w:rFonts w:ascii="Times New Roman" w:hAnsi="Times New Roman" w:cs="Times New Roman"/>
        </w:rPr>
      </w:pPr>
      <w:r w:rsidRPr="00533EAB">
        <w:rPr>
          <w:rFonts w:ascii="Times New Roman" w:hAnsi="Times New Roman" w:cs="Times New Roman"/>
        </w:rPr>
        <w:t>1. Увеличить с 1 ноября 2023 года в 1,2 раза должностные оклады должностных лиц и муниципальных служащих Медаевского сельского поселения Чамзинского муниципального района Республики Мордовия, установленные решением Совета депутатов Медаевского сельского поселения Чамзинского муницинального района Республики Мордовия от 05.04.2013 года №69 «Об утверждении Положения «Об условиях и размерах оплаты труда выборных должностных лиц местного самоуправления, осуществляющих свои полномочия на постоянной основе, муниципальных служащих Медаевского сельского поселения Чамзинского муниципального района Республики Мордовия» (с изменениями, внесенными решениями Совета депутатов Медаевского сельского поселения Чамзинского муниципального района Республики Мордовия от 17.10.2013 г. № 99, 26.11.2013 г. № 113, 06.03.2018 г. № 24,  18.03.2019 г. № 52, 26.04.2021 г. № 99, 18.07.2022 г. № 34)</w:t>
      </w:r>
    </w:p>
    <w:p w:rsidR="00533EAB" w:rsidRPr="00533EAB" w:rsidRDefault="00533EAB" w:rsidP="00533EAB">
      <w:pPr>
        <w:pStyle w:val="ConsNormal"/>
        <w:tabs>
          <w:tab w:val="left" w:pos="10440"/>
        </w:tabs>
        <w:ind w:right="0" w:firstLine="540"/>
        <w:jc w:val="both"/>
        <w:rPr>
          <w:rFonts w:ascii="Times New Roman" w:hAnsi="Times New Roman" w:cs="Times New Roman"/>
        </w:rPr>
      </w:pPr>
      <w:r w:rsidRPr="00533EAB">
        <w:rPr>
          <w:rFonts w:ascii="Times New Roman" w:hAnsi="Times New Roman" w:cs="Times New Roman"/>
        </w:rPr>
        <w:lastRenderedPageBreak/>
        <w:t xml:space="preserve"> </w:t>
      </w:r>
    </w:p>
    <w:p w:rsidR="00533EAB" w:rsidRPr="00533EAB" w:rsidRDefault="00533EAB" w:rsidP="00533EAB">
      <w:pPr>
        <w:pStyle w:val="ConsNormal"/>
        <w:tabs>
          <w:tab w:val="left" w:pos="10440"/>
        </w:tabs>
        <w:ind w:right="0" w:firstLine="540"/>
        <w:jc w:val="both"/>
        <w:rPr>
          <w:rFonts w:ascii="Times New Roman" w:hAnsi="Times New Roman" w:cs="Times New Roman"/>
        </w:rPr>
      </w:pPr>
      <w:r w:rsidRPr="00533EAB">
        <w:rPr>
          <w:rFonts w:ascii="Times New Roman" w:hAnsi="Times New Roman" w:cs="Times New Roman"/>
        </w:rPr>
        <w:t>2. Установить, что при повышении должностных окладов должностных лиц и муниципальных служащих Медаевского сельского поселения Чамзинского муниципального района Республики Мордовия их размеры подлежат округлению до целого рубля в сторону увеличения.</w:t>
      </w:r>
    </w:p>
    <w:p w:rsidR="00533EAB" w:rsidRPr="00533EAB" w:rsidRDefault="00533EAB" w:rsidP="00533EAB">
      <w:pPr>
        <w:pStyle w:val="ConsNormal"/>
        <w:tabs>
          <w:tab w:val="left" w:pos="10440"/>
        </w:tabs>
        <w:ind w:right="0" w:firstLine="540"/>
        <w:jc w:val="both"/>
        <w:rPr>
          <w:rFonts w:ascii="Times New Roman" w:hAnsi="Times New Roman" w:cs="Times New Roman"/>
        </w:rPr>
      </w:pPr>
    </w:p>
    <w:p w:rsidR="00533EAB" w:rsidRPr="00533EAB" w:rsidRDefault="00533EAB" w:rsidP="00533EAB">
      <w:pPr>
        <w:ind w:firstLine="540"/>
        <w:jc w:val="both"/>
        <w:rPr>
          <w:sz w:val="20"/>
          <w:szCs w:val="20"/>
        </w:rPr>
      </w:pPr>
      <w:r w:rsidRPr="00533EAB">
        <w:rPr>
          <w:sz w:val="20"/>
          <w:szCs w:val="20"/>
        </w:rPr>
        <w:t xml:space="preserve">3. Настоящее Решение вступает в силу после дня его </w:t>
      </w:r>
      <w:hyperlink r:id="rId10" w:history="1">
        <w:r w:rsidRPr="00533EAB">
          <w:rPr>
            <w:rStyle w:val="ad"/>
            <w:b w:val="0"/>
            <w:bCs w:val="0"/>
            <w:sz w:val="20"/>
            <w:szCs w:val="20"/>
          </w:rPr>
          <w:t>официального опубликования</w:t>
        </w:r>
      </w:hyperlink>
      <w:r w:rsidRPr="00533EAB">
        <w:rPr>
          <w:sz w:val="20"/>
          <w:szCs w:val="20"/>
        </w:rPr>
        <w:t xml:space="preserve"> в Информационном бюллетене «Вести»  Медаевского сельского поселения Чамзинского муниципального района Республики Мордовия и распространяет свое действие на правоотношения, возникшие с 1 ноября 2023 года.</w:t>
      </w:r>
    </w:p>
    <w:p w:rsidR="00533EAB" w:rsidRPr="00533EAB" w:rsidRDefault="00533EAB" w:rsidP="00533EAB">
      <w:pPr>
        <w:rPr>
          <w:sz w:val="20"/>
          <w:szCs w:val="20"/>
        </w:rPr>
      </w:pPr>
      <w:r w:rsidRPr="00533EAB">
        <w:rPr>
          <w:sz w:val="20"/>
          <w:szCs w:val="20"/>
        </w:rPr>
        <w:t xml:space="preserve">               Глава Медаевского сельского поселения                                                       Е.Н.Голубева</w:t>
      </w:r>
    </w:p>
    <w:p w:rsidR="00533EAB" w:rsidRPr="00533EAB" w:rsidRDefault="00533EAB" w:rsidP="00533EAB">
      <w:pPr>
        <w:rPr>
          <w:sz w:val="20"/>
          <w:szCs w:val="20"/>
        </w:rPr>
      </w:pPr>
    </w:p>
    <w:p w:rsidR="00533EAB" w:rsidRPr="00533EAB" w:rsidRDefault="00533EAB" w:rsidP="00533EAB">
      <w:pPr>
        <w:jc w:val="both"/>
        <w:rPr>
          <w:rFonts w:ascii="Times New Roman" w:hAnsi="Times New Roman" w:cs="Times New Roman"/>
          <w:sz w:val="20"/>
          <w:szCs w:val="20"/>
        </w:rPr>
      </w:pPr>
    </w:p>
    <w:p w:rsidR="00533EAB" w:rsidRPr="00533EAB" w:rsidRDefault="00533EAB" w:rsidP="00533EAB">
      <w:pPr>
        <w:jc w:val="both"/>
        <w:rPr>
          <w:rFonts w:ascii="Times New Roman" w:hAnsi="Times New Roman" w:cs="Times New Roman"/>
          <w:sz w:val="20"/>
          <w:szCs w:val="20"/>
        </w:rPr>
      </w:pPr>
    </w:p>
    <w:p w:rsidR="00533EAB" w:rsidRPr="000F268B" w:rsidRDefault="00533EAB" w:rsidP="00D25A3C">
      <w:pPr>
        <w:jc w:val="center"/>
        <w:rPr>
          <w:rFonts w:ascii="Times New Roman" w:eastAsia="Times New Roman" w:hAnsi="Times New Roman" w:cs="Times New Roman"/>
          <w:sz w:val="20"/>
          <w:szCs w:val="20"/>
        </w:rPr>
      </w:pPr>
    </w:p>
    <w:p w:rsidR="005A626E" w:rsidRPr="000F268B" w:rsidRDefault="005A626E" w:rsidP="006140E2">
      <w:pPr>
        <w:jc w:val="center"/>
        <w:rPr>
          <w:rFonts w:ascii="Times New Roman" w:eastAsia="Times New Roman" w:hAnsi="Times New Roman" w:cs="Times New Roman"/>
          <w:sz w:val="20"/>
          <w:szCs w:val="20"/>
        </w:rPr>
      </w:pPr>
      <w:r w:rsidRPr="000F268B">
        <w:rPr>
          <w:rFonts w:ascii="Times New Roman" w:eastAsia="Times New Roman" w:hAnsi="Times New Roman" w:cs="Times New Roman"/>
          <w:sz w:val="20"/>
          <w:szCs w:val="20"/>
        </w:rPr>
        <w:t>И</w:t>
      </w:r>
      <w:r w:rsidR="006E445F" w:rsidRPr="000F268B">
        <w:rPr>
          <w:rFonts w:ascii="Times New Roman" w:eastAsia="Times New Roman" w:hAnsi="Times New Roman" w:cs="Times New Roman"/>
          <w:sz w:val="20"/>
          <w:szCs w:val="20"/>
        </w:rPr>
        <w:t>нформационный бюллетень учреждён решением Совета Депутатов Медаевского сельского поселения № 46 от 26.12.2005г</w:t>
      </w:r>
    </w:p>
    <w:p w:rsidR="006E445F" w:rsidRPr="000F268B" w:rsidRDefault="006E445F" w:rsidP="006140E2">
      <w:pPr>
        <w:jc w:val="center"/>
        <w:rPr>
          <w:rFonts w:ascii="Times New Roman" w:eastAsia="Times New Roman" w:hAnsi="Times New Roman" w:cs="Times New Roman"/>
          <w:sz w:val="20"/>
          <w:szCs w:val="20"/>
        </w:rPr>
      </w:pPr>
      <w:r w:rsidRPr="000F268B">
        <w:rPr>
          <w:rFonts w:ascii="Times New Roman" w:eastAsia="Times New Roman" w:hAnsi="Times New Roman" w:cs="Times New Roman"/>
          <w:sz w:val="20"/>
          <w:szCs w:val="20"/>
        </w:rPr>
        <w:t>« Об учреждении средства массовой информации Медаевского сельского поселения»</w:t>
      </w:r>
    </w:p>
    <w:p w:rsidR="006E445F" w:rsidRPr="000F268B" w:rsidRDefault="006E445F" w:rsidP="006140E2">
      <w:pPr>
        <w:tabs>
          <w:tab w:val="left" w:pos="1320"/>
          <w:tab w:val="center" w:pos="4960"/>
        </w:tabs>
        <w:spacing w:after="0"/>
        <w:jc w:val="center"/>
        <w:rPr>
          <w:rFonts w:ascii="Times New Roman" w:eastAsia="Times New Roman" w:hAnsi="Times New Roman" w:cs="Times New Roman"/>
          <w:sz w:val="20"/>
          <w:szCs w:val="20"/>
        </w:rPr>
      </w:pPr>
      <w:r w:rsidRPr="000F268B">
        <w:rPr>
          <w:rFonts w:ascii="Times New Roman" w:eastAsia="Times New Roman" w:hAnsi="Times New Roman" w:cs="Times New Roman"/>
          <w:sz w:val="20"/>
          <w:szCs w:val="20"/>
        </w:rPr>
        <w:t>Редакция газеты: Администрация Медаевского сельского поселения, тел:28-2</w:t>
      </w:r>
      <w:r w:rsidR="00AD0622" w:rsidRPr="000F268B">
        <w:rPr>
          <w:rFonts w:ascii="Times New Roman" w:eastAsia="Times New Roman" w:hAnsi="Times New Roman" w:cs="Times New Roman"/>
          <w:sz w:val="20"/>
          <w:szCs w:val="20"/>
        </w:rPr>
        <w:t>-</w:t>
      </w:r>
      <w:r w:rsidRPr="000F268B">
        <w:rPr>
          <w:rFonts w:ascii="Times New Roman" w:eastAsia="Times New Roman" w:hAnsi="Times New Roman" w:cs="Times New Roman"/>
          <w:sz w:val="20"/>
          <w:szCs w:val="20"/>
        </w:rPr>
        <w:t>27</w:t>
      </w:r>
    </w:p>
    <w:p w:rsidR="006E445F" w:rsidRPr="000F268B" w:rsidRDefault="006E445F" w:rsidP="006140E2">
      <w:pPr>
        <w:spacing w:after="0"/>
        <w:jc w:val="center"/>
        <w:rPr>
          <w:rFonts w:ascii="Times New Roman" w:eastAsia="Times New Roman" w:hAnsi="Times New Roman" w:cs="Times New Roman"/>
          <w:sz w:val="20"/>
          <w:szCs w:val="20"/>
        </w:rPr>
      </w:pPr>
      <w:r w:rsidRPr="000F268B">
        <w:rPr>
          <w:rFonts w:ascii="Times New Roman" w:eastAsia="Times New Roman" w:hAnsi="Times New Roman" w:cs="Times New Roman"/>
          <w:sz w:val="20"/>
          <w:szCs w:val="20"/>
        </w:rPr>
        <w:t>Главный редактор : Глава  Медаевского сельского поселения Е.Н.Голубева, тел 28-2</w:t>
      </w:r>
      <w:r w:rsidR="00AD0622" w:rsidRPr="000F268B">
        <w:rPr>
          <w:rFonts w:ascii="Times New Roman" w:eastAsia="Times New Roman" w:hAnsi="Times New Roman" w:cs="Times New Roman"/>
          <w:sz w:val="20"/>
          <w:szCs w:val="20"/>
        </w:rPr>
        <w:t>-</w:t>
      </w:r>
      <w:r w:rsidRPr="000F268B">
        <w:rPr>
          <w:rFonts w:ascii="Times New Roman" w:eastAsia="Times New Roman" w:hAnsi="Times New Roman" w:cs="Times New Roman"/>
          <w:sz w:val="20"/>
          <w:szCs w:val="20"/>
        </w:rPr>
        <w:t>27</w:t>
      </w: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AD443D" w:rsidRPr="000F268B" w:rsidRDefault="00AD443D" w:rsidP="009D653B">
      <w:pPr>
        <w:spacing w:after="0"/>
        <w:jc w:val="center"/>
        <w:rPr>
          <w:rFonts w:ascii="Times New Roman" w:eastAsia="Times New Roman" w:hAnsi="Times New Roman" w:cs="Times New Roman"/>
          <w:sz w:val="20"/>
          <w:szCs w:val="20"/>
        </w:rPr>
      </w:pPr>
    </w:p>
    <w:sectPr w:rsidR="00AD443D" w:rsidRPr="000F268B" w:rsidSect="009F28C5">
      <w:headerReference w:type="even" r:id="rId11"/>
      <w:headerReference w:type="default" r:id="rId12"/>
      <w:pgSz w:w="11906" w:h="16838"/>
      <w:pgMar w:top="720" w:right="720" w:bottom="720" w:left="720"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FA9" w:rsidRDefault="00740FA9" w:rsidP="00792256">
      <w:pPr>
        <w:spacing w:after="0" w:line="240" w:lineRule="auto"/>
      </w:pPr>
      <w:r>
        <w:separator/>
      </w:r>
    </w:p>
  </w:endnote>
  <w:endnote w:type="continuationSeparator" w:id="1">
    <w:p w:rsidR="00740FA9" w:rsidRDefault="00740FA9" w:rsidP="00792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Mincho"/>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FA9" w:rsidRDefault="00740FA9" w:rsidP="00792256">
      <w:pPr>
        <w:spacing w:after="0" w:line="240" w:lineRule="auto"/>
      </w:pPr>
      <w:r>
        <w:separator/>
      </w:r>
    </w:p>
  </w:footnote>
  <w:footnote w:type="continuationSeparator" w:id="1">
    <w:p w:rsidR="00740FA9" w:rsidRDefault="00740FA9" w:rsidP="007922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BD5" w:rsidRDefault="00DB2B46" w:rsidP="000F0D91">
    <w:pPr>
      <w:pStyle w:val="af0"/>
      <w:framePr w:wrap="around" w:vAnchor="text" w:hAnchor="margin" w:xAlign="right" w:y="1"/>
      <w:rPr>
        <w:rStyle w:val="afc"/>
      </w:rPr>
    </w:pPr>
    <w:r>
      <w:rPr>
        <w:rStyle w:val="afc"/>
      </w:rPr>
      <w:fldChar w:fldCharType="begin"/>
    </w:r>
    <w:r w:rsidR="00325BD5">
      <w:rPr>
        <w:rStyle w:val="afc"/>
      </w:rPr>
      <w:instrText xml:space="preserve">PAGE  </w:instrText>
    </w:r>
    <w:r>
      <w:rPr>
        <w:rStyle w:val="afc"/>
      </w:rPr>
      <w:fldChar w:fldCharType="end"/>
    </w:r>
  </w:p>
  <w:p w:rsidR="00325BD5" w:rsidRDefault="00325BD5" w:rsidP="004C0676">
    <w:pPr>
      <w:pStyle w:val="af0"/>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BD5" w:rsidRDefault="00325BD5" w:rsidP="004C0676">
    <w:pPr>
      <w:pStyle w:val="af0"/>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A72327C"/>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0"/>
        </w:tabs>
        <w:ind w:left="0" w:firstLine="0"/>
      </w:pPr>
      <w:rPr>
        <w:rFonts w:ascii="Symbol" w:hAnsi="Symbol" w:cs="StarSymbol"/>
        <w:sz w:val="18"/>
        <w:szCs w:val="18"/>
      </w:rPr>
    </w:lvl>
    <w:lvl w:ilvl="1">
      <w:start w:val="1"/>
      <w:numFmt w:val="bullet"/>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8"/>
        <w:szCs w:val="18"/>
      </w:rPr>
    </w:lvl>
    <w:lvl w:ilvl="4">
      <w:start w:val="1"/>
      <w:numFmt w:val="bullet"/>
      <w:lvlText w:val=""/>
      <w:lvlJc w:val="left"/>
      <w:pPr>
        <w:tabs>
          <w:tab w:val="num" w:pos="0"/>
        </w:tabs>
        <w:ind w:left="0" w:firstLine="0"/>
      </w:pPr>
      <w:rPr>
        <w:rFonts w:ascii="Symbol" w:hAnsi="Symbol" w:cs="StarSymbol"/>
        <w:sz w:val="18"/>
        <w:szCs w:val="18"/>
      </w:rPr>
    </w:lvl>
    <w:lvl w:ilvl="5">
      <w:start w:val="1"/>
      <w:numFmt w:val="bullet"/>
      <w:lvlText w:val=""/>
      <w:lvlJc w:val="left"/>
      <w:pPr>
        <w:tabs>
          <w:tab w:val="num" w:pos="0"/>
        </w:tabs>
        <w:ind w:left="0" w:firstLine="0"/>
      </w:pPr>
      <w:rPr>
        <w:rFonts w:ascii="Symbol" w:hAnsi="Symbol" w:cs="StarSymbol"/>
        <w:sz w:val="18"/>
        <w:szCs w:val="18"/>
      </w:rPr>
    </w:lvl>
    <w:lvl w:ilvl="6">
      <w:start w:val="1"/>
      <w:numFmt w:val="bullet"/>
      <w:lvlText w:val=""/>
      <w:lvlJc w:val="left"/>
      <w:pPr>
        <w:tabs>
          <w:tab w:val="num" w:pos="0"/>
        </w:tabs>
        <w:ind w:left="0" w:firstLine="0"/>
      </w:pPr>
      <w:rPr>
        <w:rFonts w:ascii="Symbol" w:hAnsi="Symbol" w:cs="StarSymbol"/>
        <w:sz w:val="18"/>
        <w:szCs w:val="18"/>
      </w:rPr>
    </w:lvl>
    <w:lvl w:ilvl="7">
      <w:start w:val="1"/>
      <w:numFmt w:val="bullet"/>
      <w:lvlText w:val=""/>
      <w:lvlJc w:val="left"/>
      <w:pPr>
        <w:tabs>
          <w:tab w:val="num" w:pos="0"/>
        </w:tabs>
        <w:ind w:left="0" w:firstLine="0"/>
      </w:pPr>
      <w:rPr>
        <w:rFonts w:ascii="Symbol" w:hAnsi="Symbol" w:cs="StarSymbol"/>
        <w:sz w:val="18"/>
        <w:szCs w:val="18"/>
      </w:rPr>
    </w:lvl>
    <w:lvl w:ilvl="8">
      <w:start w:val="1"/>
      <w:numFmt w:val="bullet"/>
      <w:lvlText w:val=""/>
      <w:lvlJc w:val="left"/>
      <w:pPr>
        <w:tabs>
          <w:tab w:val="num" w:pos="0"/>
        </w:tabs>
        <w:ind w:left="0" w:firstLine="0"/>
      </w:pPr>
      <w:rPr>
        <w:rFonts w:ascii="Symbol" w:hAnsi="Symbol" w:cs="StarSymbol"/>
        <w:sz w:val="18"/>
        <w:szCs w:val="18"/>
      </w:rPr>
    </w:lvl>
  </w:abstractNum>
  <w:abstractNum w:abstractNumId="2">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C985047"/>
    <w:multiLevelType w:val="hybridMultilevel"/>
    <w:tmpl w:val="07CC6D10"/>
    <w:lvl w:ilvl="0" w:tplc="92403C70">
      <w:start w:val="1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DC27812"/>
    <w:multiLevelType w:val="singleLevel"/>
    <w:tmpl w:val="562662A4"/>
    <w:lvl w:ilvl="0">
      <w:start w:val="2"/>
      <w:numFmt w:val="decimal"/>
      <w:lvlText w:val="6.%1."/>
      <w:legacy w:legacy="1" w:legacySpace="0" w:legacyIndent="470"/>
      <w:lvlJc w:val="left"/>
      <w:rPr>
        <w:rFonts w:ascii="Times New Roman" w:hAnsi="Times New Roman" w:cs="Times New Roman" w:hint="default"/>
      </w:rPr>
    </w:lvl>
  </w:abstractNum>
  <w:abstractNum w:abstractNumId="6">
    <w:nsid w:val="17E97CC3"/>
    <w:multiLevelType w:val="hybridMultilevel"/>
    <w:tmpl w:val="24F2C580"/>
    <w:lvl w:ilvl="0" w:tplc="30E66A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44B0E6F"/>
    <w:multiLevelType w:val="singleLevel"/>
    <w:tmpl w:val="BA328F52"/>
    <w:lvl w:ilvl="0">
      <w:start w:val="10"/>
      <w:numFmt w:val="decimal"/>
      <w:lvlText w:val="2.%1."/>
      <w:legacy w:legacy="1" w:legacySpace="0" w:legacyIndent="676"/>
      <w:lvlJc w:val="left"/>
      <w:rPr>
        <w:rFonts w:ascii="Times New Roman" w:hAnsi="Times New Roman" w:cs="Times New Roman" w:hint="default"/>
      </w:rPr>
    </w:lvl>
  </w:abstractNum>
  <w:abstractNum w:abstractNumId="8">
    <w:nsid w:val="2B65075F"/>
    <w:multiLevelType w:val="hybridMultilevel"/>
    <w:tmpl w:val="82906DB4"/>
    <w:lvl w:ilvl="0" w:tplc="46721846">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0D229CA"/>
    <w:multiLevelType w:val="multilevel"/>
    <w:tmpl w:val="D026CA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1610C11"/>
    <w:multiLevelType w:val="hybridMultilevel"/>
    <w:tmpl w:val="832CBBC0"/>
    <w:lvl w:ilvl="0" w:tplc="4CF4A618">
      <w:start w:val="1"/>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36F5070F"/>
    <w:multiLevelType w:val="hybridMultilevel"/>
    <w:tmpl w:val="11065E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8822157"/>
    <w:multiLevelType w:val="hybridMultilevel"/>
    <w:tmpl w:val="BC1030A8"/>
    <w:lvl w:ilvl="0" w:tplc="521C8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A6F7248"/>
    <w:multiLevelType w:val="hybridMultilevel"/>
    <w:tmpl w:val="33128D8E"/>
    <w:lvl w:ilvl="0" w:tplc="7F987EF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B2E2208"/>
    <w:multiLevelType w:val="hybridMultilevel"/>
    <w:tmpl w:val="E1446B3A"/>
    <w:lvl w:ilvl="0" w:tplc="DA1E6ED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C455812"/>
    <w:multiLevelType w:val="hybridMultilevel"/>
    <w:tmpl w:val="482C22FE"/>
    <w:lvl w:ilvl="0" w:tplc="FF32C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3B94619"/>
    <w:multiLevelType w:val="hybridMultilevel"/>
    <w:tmpl w:val="4E0EE3AC"/>
    <w:lvl w:ilvl="0" w:tplc="2F205640">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9807B12"/>
    <w:multiLevelType w:val="singleLevel"/>
    <w:tmpl w:val="6322AA00"/>
    <w:lvl w:ilvl="0">
      <w:start w:val="1"/>
      <w:numFmt w:val="decimal"/>
      <w:lvlText w:val="7.%1."/>
      <w:legacy w:legacy="1" w:legacySpace="0" w:legacyIndent="662"/>
      <w:lvlJc w:val="left"/>
      <w:rPr>
        <w:rFonts w:ascii="Times New Roman" w:hAnsi="Times New Roman" w:cs="Times New Roman" w:hint="default"/>
      </w:rPr>
    </w:lvl>
  </w:abstractNum>
  <w:abstractNum w:abstractNumId="18">
    <w:nsid w:val="4A281763"/>
    <w:multiLevelType w:val="hybridMultilevel"/>
    <w:tmpl w:val="DA522D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4C662F12"/>
    <w:multiLevelType w:val="hybridMultilevel"/>
    <w:tmpl w:val="64987EF4"/>
    <w:lvl w:ilvl="0" w:tplc="3A343C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F1D4C17"/>
    <w:multiLevelType w:val="singleLevel"/>
    <w:tmpl w:val="3CDE591E"/>
    <w:lvl w:ilvl="0">
      <w:start w:val="4"/>
      <w:numFmt w:val="decimal"/>
      <w:lvlText w:val="2.%1."/>
      <w:legacy w:legacy="1" w:legacySpace="0" w:legacyIndent="504"/>
      <w:lvlJc w:val="left"/>
      <w:rPr>
        <w:rFonts w:ascii="Times New Roman" w:hAnsi="Times New Roman" w:cs="Times New Roman" w:hint="default"/>
      </w:rPr>
    </w:lvl>
  </w:abstractNum>
  <w:abstractNum w:abstractNumId="21">
    <w:nsid w:val="51752BF8"/>
    <w:multiLevelType w:val="hybridMultilevel"/>
    <w:tmpl w:val="BCFCAE3C"/>
    <w:lvl w:ilvl="0" w:tplc="4B16F020">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45A3BCC"/>
    <w:multiLevelType w:val="singleLevel"/>
    <w:tmpl w:val="92BE08B0"/>
    <w:lvl w:ilvl="0">
      <w:start w:val="5"/>
      <w:numFmt w:val="decimal"/>
      <w:lvlText w:val="3.1.%1."/>
      <w:legacy w:legacy="1" w:legacySpace="0" w:legacyIndent="773"/>
      <w:lvlJc w:val="left"/>
      <w:rPr>
        <w:rFonts w:ascii="Times New Roman" w:hAnsi="Times New Roman" w:cs="Times New Roman" w:hint="default"/>
      </w:rPr>
    </w:lvl>
  </w:abstractNum>
  <w:abstractNum w:abstractNumId="23">
    <w:nsid w:val="578D7E4E"/>
    <w:multiLevelType w:val="hybridMultilevel"/>
    <w:tmpl w:val="6FFEC290"/>
    <w:lvl w:ilvl="0" w:tplc="E4AAEFA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9BE1DEA"/>
    <w:multiLevelType w:val="singleLevel"/>
    <w:tmpl w:val="838641E0"/>
    <w:lvl w:ilvl="0">
      <w:start w:val="2"/>
      <w:numFmt w:val="decimal"/>
      <w:lvlText w:val="3.1.%1."/>
      <w:legacy w:legacy="1" w:legacySpace="0" w:legacyIndent="739"/>
      <w:lvlJc w:val="left"/>
      <w:rPr>
        <w:rFonts w:ascii="Times New Roman" w:hAnsi="Times New Roman" w:cs="Times New Roman" w:hint="default"/>
      </w:rPr>
    </w:lvl>
  </w:abstractNum>
  <w:abstractNum w:abstractNumId="25">
    <w:nsid w:val="5FEC1ED0"/>
    <w:multiLevelType w:val="hybridMultilevel"/>
    <w:tmpl w:val="47529910"/>
    <w:lvl w:ilvl="0" w:tplc="BCFEE1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6756380"/>
    <w:multiLevelType w:val="singleLevel"/>
    <w:tmpl w:val="E80CBB4C"/>
    <w:lvl w:ilvl="0">
      <w:start w:val="2"/>
      <w:numFmt w:val="decimal"/>
      <w:lvlText w:val="3.2.%1."/>
      <w:legacy w:legacy="1" w:legacySpace="0" w:legacyIndent="864"/>
      <w:lvlJc w:val="left"/>
      <w:rPr>
        <w:rFonts w:ascii="Times New Roman" w:hAnsi="Times New Roman" w:cs="Times New Roman" w:hint="default"/>
      </w:rPr>
    </w:lvl>
  </w:abstractNum>
  <w:abstractNum w:abstractNumId="27">
    <w:nsid w:val="6B1025B9"/>
    <w:multiLevelType w:val="singleLevel"/>
    <w:tmpl w:val="B72CBEB0"/>
    <w:lvl w:ilvl="0">
      <w:start w:val="1"/>
      <w:numFmt w:val="decimal"/>
      <w:lvlText w:val="5.%1."/>
      <w:legacy w:legacy="1" w:legacySpace="0" w:legacyIndent="557"/>
      <w:lvlJc w:val="left"/>
      <w:rPr>
        <w:rFonts w:ascii="Times New Roman" w:hAnsi="Times New Roman" w:cs="Times New Roman" w:hint="default"/>
      </w:rPr>
    </w:lvl>
  </w:abstractNum>
  <w:abstractNum w:abstractNumId="28">
    <w:nsid w:val="72B02313"/>
    <w:multiLevelType w:val="hybridMultilevel"/>
    <w:tmpl w:val="913AF1CA"/>
    <w:lvl w:ilvl="0" w:tplc="7CC635B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
    <w:abstractNumId w:val="11"/>
  </w:num>
  <w:num w:numId="4">
    <w:abstractNumId w:val="18"/>
  </w:num>
  <w:num w:numId="5">
    <w:abstractNumId w:val="9"/>
  </w:num>
  <w:num w:numId="6">
    <w:abstractNumId w:val="6"/>
  </w:num>
  <w:num w:numId="7">
    <w:abstractNumId w:val="15"/>
  </w:num>
  <w:num w:numId="8">
    <w:abstractNumId w:val="28"/>
  </w:num>
  <w:num w:numId="9">
    <w:abstractNumId w:val="12"/>
  </w:num>
  <w:num w:numId="10">
    <w:abstractNumId w:val="23"/>
  </w:num>
  <w:num w:numId="11">
    <w:abstractNumId w:val="21"/>
  </w:num>
  <w:num w:numId="12">
    <w:abstractNumId w:val="4"/>
  </w:num>
  <w:num w:numId="13">
    <w:abstractNumId w:val="10"/>
  </w:num>
  <w:num w:numId="14">
    <w:abstractNumId w:val="20"/>
  </w:num>
  <w:num w:numId="15">
    <w:abstractNumId w:val="7"/>
  </w:num>
  <w:num w:numId="16">
    <w:abstractNumId w:val="24"/>
  </w:num>
  <w:num w:numId="17">
    <w:abstractNumId w:val="22"/>
  </w:num>
  <w:num w:numId="18">
    <w:abstractNumId w:val="26"/>
  </w:num>
  <w:num w:numId="19">
    <w:abstractNumId w:val="26"/>
    <w:lvlOverride w:ilvl="0">
      <w:lvl w:ilvl="0">
        <w:start w:val="4"/>
        <w:numFmt w:val="decimal"/>
        <w:lvlText w:val="3.2.%1."/>
        <w:legacy w:legacy="1" w:legacySpace="0" w:legacyIndent="797"/>
        <w:lvlJc w:val="left"/>
        <w:rPr>
          <w:rFonts w:ascii="Times New Roman" w:hAnsi="Times New Roman" w:cs="Times New Roman" w:hint="default"/>
        </w:rPr>
      </w:lvl>
    </w:lvlOverride>
  </w:num>
  <w:num w:numId="20">
    <w:abstractNumId w:val="27"/>
  </w:num>
  <w:num w:numId="2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2">
    <w:abstractNumId w:val="5"/>
  </w:num>
  <w:num w:numId="23">
    <w:abstractNumId w:val="17"/>
  </w:num>
  <w:num w:numId="24">
    <w:abstractNumId w:val="1"/>
  </w:num>
  <w:num w:numId="25">
    <w:abstractNumId w:val="8"/>
  </w:num>
  <w:num w:numId="26">
    <w:abstractNumId w:val="19"/>
  </w:num>
  <w:num w:numId="27">
    <w:abstractNumId w:val="25"/>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3"/>
  </w:num>
  <w:num w:numId="31">
    <w:abstractNumId w:val="16"/>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D653B"/>
    <w:rsid w:val="00022743"/>
    <w:rsid w:val="00022E0A"/>
    <w:rsid w:val="000421B6"/>
    <w:rsid w:val="000458B8"/>
    <w:rsid w:val="0004729A"/>
    <w:rsid w:val="00071D99"/>
    <w:rsid w:val="000829FB"/>
    <w:rsid w:val="000A7C43"/>
    <w:rsid w:val="000E69B0"/>
    <w:rsid w:val="000F268B"/>
    <w:rsid w:val="001140B6"/>
    <w:rsid w:val="00140705"/>
    <w:rsid w:val="00151B08"/>
    <w:rsid w:val="001736B8"/>
    <w:rsid w:val="0018227A"/>
    <w:rsid w:val="002167DB"/>
    <w:rsid w:val="00265C74"/>
    <w:rsid w:val="002847B5"/>
    <w:rsid w:val="002D4F35"/>
    <w:rsid w:val="00325BD5"/>
    <w:rsid w:val="00327368"/>
    <w:rsid w:val="00346623"/>
    <w:rsid w:val="003539E2"/>
    <w:rsid w:val="00355B15"/>
    <w:rsid w:val="00360862"/>
    <w:rsid w:val="00394CAD"/>
    <w:rsid w:val="003C2346"/>
    <w:rsid w:val="003E07DD"/>
    <w:rsid w:val="004157C0"/>
    <w:rsid w:val="0042110F"/>
    <w:rsid w:val="004237DD"/>
    <w:rsid w:val="00426281"/>
    <w:rsid w:val="004326F0"/>
    <w:rsid w:val="0043505B"/>
    <w:rsid w:val="004429D2"/>
    <w:rsid w:val="0045096A"/>
    <w:rsid w:val="00474C01"/>
    <w:rsid w:val="00490152"/>
    <w:rsid w:val="004B0333"/>
    <w:rsid w:val="004E5BFE"/>
    <w:rsid w:val="00511237"/>
    <w:rsid w:val="00513990"/>
    <w:rsid w:val="00523FD4"/>
    <w:rsid w:val="00525193"/>
    <w:rsid w:val="00530DE8"/>
    <w:rsid w:val="00533EAB"/>
    <w:rsid w:val="00571450"/>
    <w:rsid w:val="00575AF7"/>
    <w:rsid w:val="0057729F"/>
    <w:rsid w:val="005837E9"/>
    <w:rsid w:val="005A626E"/>
    <w:rsid w:val="005D567B"/>
    <w:rsid w:val="005E0A8E"/>
    <w:rsid w:val="005E5FE4"/>
    <w:rsid w:val="00600CAD"/>
    <w:rsid w:val="006010CB"/>
    <w:rsid w:val="006140E2"/>
    <w:rsid w:val="00633E4F"/>
    <w:rsid w:val="00652EAC"/>
    <w:rsid w:val="00671BC3"/>
    <w:rsid w:val="00694F1D"/>
    <w:rsid w:val="006C0F01"/>
    <w:rsid w:val="006E445F"/>
    <w:rsid w:val="006F082E"/>
    <w:rsid w:val="006F138D"/>
    <w:rsid w:val="006F1E24"/>
    <w:rsid w:val="006F21AF"/>
    <w:rsid w:val="00710960"/>
    <w:rsid w:val="00711D5F"/>
    <w:rsid w:val="00720D98"/>
    <w:rsid w:val="0073511F"/>
    <w:rsid w:val="00740FA9"/>
    <w:rsid w:val="007700B7"/>
    <w:rsid w:val="00792256"/>
    <w:rsid w:val="0079312B"/>
    <w:rsid w:val="00793AF9"/>
    <w:rsid w:val="007B7CFD"/>
    <w:rsid w:val="007D1B7B"/>
    <w:rsid w:val="007D2C67"/>
    <w:rsid w:val="007E05DE"/>
    <w:rsid w:val="007F2FAA"/>
    <w:rsid w:val="007F44CC"/>
    <w:rsid w:val="008135E6"/>
    <w:rsid w:val="008303F3"/>
    <w:rsid w:val="00836784"/>
    <w:rsid w:val="00851F29"/>
    <w:rsid w:val="008A6758"/>
    <w:rsid w:val="008B280D"/>
    <w:rsid w:val="008E2965"/>
    <w:rsid w:val="00904D0B"/>
    <w:rsid w:val="00951524"/>
    <w:rsid w:val="00965707"/>
    <w:rsid w:val="009A09D9"/>
    <w:rsid w:val="009B67B8"/>
    <w:rsid w:val="009B6D96"/>
    <w:rsid w:val="009D5BC5"/>
    <w:rsid w:val="009D653B"/>
    <w:rsid w:val="009F0C1C"/>
    <w:rsid w:val="009F28C5"/>
    <w:rsid w:val="00A306B1"/>
    <w:rsid w:val="00A541F7"/>
    <w:rsid w:val="00A611F7"/>
    <w:rsid w:val="00A67855"/>
    <w:rsid w:val="00AA3117"/>
    <w:rsid w:val="00AA421F"/>
    <w:rsid w:val="00AA6F38"/>
    <w:rsid w:val="00AC393D"/>
    <w:rsid w:val="00AC534D"/>
    <w:rsid w:val="00AD0622"/>
    <w:rsid w:val="00AD443D"/>
    <w:rsid w:val="00AD5AC2"/>
    <w:rsid w:val="00AE6612"/>
    <w:rsid w:val="00AF7C69"/>
    <w:rsid w:val="00B1292E"/>
    <w:rsid w:val="00B13443"/>
    <w:rsid w:val="00B16CEF"/>
    <w:rsid w:val="00B24E1F"/>
    <w:rsid w:val="00B277E6"/>
    <w:rsid w:val="00B453DF"/>
    <w:rsid w:val="00B6050F"/>
    <w:rsid w:val="00B66A29"/>
    <w:rsid w:val="00B72416"/>
    <w:rsid w:val="00B81202"/>
    <w:rsid w:val="00BA5334"/>
    <w:rsid w:val="00BB72AC"/>
    <w:rsid w:val="00BD5ED3"/>
    <w:rsid w:val="00BD6DBF"/>
    <w:rsid w:val="00C12D6D"/>
    <w:rsid w:val="00C26F64"/>
    <w:rsid w:val="00C302C3"/>
    <w:rsid w:val="00C34AB8"/>
    <w:rsid w:val="00C53F50"/>
    <w:rsid w:val="00C63580"/>
    <w:rsid w:val="00CB503C"/>
    <w:rsid w:val="00CB6FDD"/>
    <w:rsid w:val="00D072F0"/>
    <w:rsid w:val="00D17DA4"/>
    <w:rsid w:val="00D25A3C"/>
    <w:rsid w:val="00DA4723"/>
    <w:rsid w:val="00DA4DA7"/>
    <w:rsid w:val="00DA5D93"/>
    <w:rsid w:val="00DB018B"/>
    <w:rsid w:val="00DB2B46"/>
    <w:rsid w:val="00DB445C"/>
    <w:rsid w:val="00DF7ADB"/>
    <w:rsid w:val="00E36615"/>
    <w:rsid w:val="00E4606D"/>
    <w:rsid w:val="00E64EAB"/>
    <w:rsid w:val="00E90FD9"/>
    <w:rsid w:val="00E93440"/>
    <w:rsid w:val="00E97CF7"/>
    <w:rsid w:val="00EB752C"/>
    <w:rsid w:val="00ED1810"/>
    <w:rsid w:val="00EE13B3"/>
    <w:rsid w:val="00F72F5C"/>
    <w:rsid w:val="00F73AD3"/>
    <w:rsid w:val="00F8287A"/>
    <w:rsid w:val="00FB263C"/>
    <w:rsid w:val="00FD0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56"/>
  </w:style>
  <w:style w:type="paragraph" w:styleId="1">
    <w:name w:val="heading 1"/>
    <w:basedOn w:val="a"/>
    <w:next w:val="a"/>
    <w:link w:val="10"/>
    <w:uiPriority w:val="9"/>
    <w:qFormat/>
    <w:rsid w:val="006E44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22E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426281"/>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9D653B"/>
    <w:pPr>
      <w:keepNext/>
      <w:shd w:val="clear" w:color="auto" w:fill="FFFFFF"/>
      <w:spacing w:after="0" w:line="240" w:lineRule="auto"/>
      <w:textAlignment w:val="baseline"/>
      <w:outlineLvl w:val="6"/>
    </w:pPr>
    <w:rPr>
      <w:rFonts w:ascii="Times New Roman" w:eastAsia="Times New Roman" w:hAnsi="Times New Roman" w:cs="Times New Roman"/>
      <w:b/>
      <w:bCs/>
      <w:color w:val="000000"/>
      <w:sz w:val="28"/>
      <w:szCs w:val="28"/>
      <w:bdr w:val="none" w:sz="0" w:space="0" w:color="auto" w:frame="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D653B"/>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character" w:customStyle="1" w:styleId="70">
    <w:name w:val="Заголовок 7 Знак"/>
    <w:basedOn w:val="a0"/>
    <w:link w:val="7"/>
    <w:rsid w:val="009D653B"/>
    <w:rPr>
      <w:rFonts w:ascii="Times New Roman" w:eastAsia="Times New Roman" w:hAnsi="Times New Roman" w:cs="Times New Roman"/>
      <w:b/>
      <w:bCs/>
      <w:color w:val="000000"/>
      <w:sz w:val="28"/>
      <w:szCs w:val="28"/>
      <w:bdr w:val="none" w:sz="0" w:space="0" w:color="auto" w:frame="1"/>
      <w:shd w:val="clear" w:color="auto" w:fill="FFFFFF"/>
    </w:rPr>
  </w:style>
  <w:style w:type="paragraph" w:customStyle="1" w:styleId="ConsPlusNormal">
    <w:name w:val="ConsPlusNormal"/>
    <w:rsid w:val="009D653B"/>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Title"/>
    <w:basedOn w:val="a"/>
    <w:link w:val="a4"/>
    <w:qFormat/>
    <w:rsid w:val="009D653B"/>
    <w:pPr>
      <w:widowControl w:val="0"/>
      <w:autoSpaceDE w:val="0"/>
      <w:autoSpaceDN w:val="0"/>
      <w:adjustRightInd w:val="0"/>
      <w:spacing w:after="0" w:line="240" w:lineRule="auto"/>
      <w:jc w:val="center"/>
    </w:pPr>
    <w:rPr>
      <w:rFonts w:ascii="Arial" w:eastAsia="Times New Roman" w:hAnsi="Arial" w:cs="Arial"/>
      <w:sz w:val="32"/>
      <w:szCs w:val="32"/>
    </w:rPr>
  </w:style>
  <w:style w:type="character" w:customStyle="1" w:styleId="a4">
    <w:name w:val="Название Знак"/>
    <w:basedOn w:val="a0"/>
    <w:link w:val="a3"/>
    <w:rsid w:val="009D653B"/>
    <w:rPr>
      <w:rFonts w:ascii="Arial" w:eastAsia="Times New Roman" w:hAnsi="Arial" w:cs="Arial"/>
      <w:sz w:val="32"/>
      <w:szCs w:val="32"/>
    </w:rPr>
  </w:style>
  <w:style w:type="paragraph" w:customStyle="1" w:styleId="Style6">
    <w:name w:val="Style6"/>
    <w:basedOn w:val="a"/>
    <w:rsid w:val="009D653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68">
    <w:name w:val="Font Style168"/>
    <w:rsid w:val="009D653B"/>
    <w:rPr>
      <w:rFonts w:ascii="Times New Roman" w:hAnsi="Times New Roman" w:cs="Times New Roman"/>
      <w:sz w:val="26"/>
      <w:szCs w:val="26"/>
    </w:rPr>
  </w:style>
  <w:style w:type="paragraph" w:customStyle="1" w:styleId="Style17">
    <w:name w:val="Style17"/>
    <w:basedOn w:val="a"/>
    <w:rsid w:val="009D653B"/>
    <w:pPr>
      <w:widowControl w:val="0"/>
      <w:autoSpaceDE w:val="0"/>
      <w:autoSpaceDN w:val="0"/>
      <w:adjustRightInd w:val="0"/>
      <w:spacing w:after="0" w:line="323" w:lineRule="exact"/>
      <w:ind w:firstLine="451"/>
      <w:jc w:val="both"/>
    </w:pPr>
    <w:rPr>
      <w:rFonts w:ascii="Times New Roman" w:eastAsia="Times New Roman" w:hAnsi="Times New Roman" w:cs="Times New Roman"/>
      <w:sz w:val="24"/>
      <w:szCs w:val="24"/>
    </w:rPr>
  </w:style>
  <w:style w:type="paragraph" w:styleId="a5">
    <w:name w:val="footer"/>
    <w:basedOn w:val="a"/>
    <w:link w:val="a6"/>
    <w:unhideWhenUsed/>
    <w:rsid w:val="009D653B"/>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6">
    <w:name w:val="Нижний колонтитул Знак"/>
    <w:basedOn w:val="a0"/>
    <w:link w:val="a5"/>
    <w:rsid w:val="009D653B"/>
    <w:rPr>
      <w:rFonts w:ascii="Arial" w:eastAsia="Times New Roman" w:hAnsi="Arial" w:cs="Arial"/>
      <w:sz w:val="20"/>
      <w:szCs w:val="20"/>
    </w:rPr>
  </w:style>
  <w:style w:type="character" w:customStyle="1" w:styleId="FontStyle55">
    <w:name w:val="Font Style55"/>
    <w:uiPriority w:val="99"/>
    <w:rsid w:val="009D653B"/>
    <w:rPr>
      <w:rFonts w:ascii="Times New Roman" w:hAnsi="Times New Roman" w:cs="Times New Roman"/>
      <w:b/>
      <w:bCs/>
      <w:sz w:val="26"/>
      <w:szCs w:val="26"/>
    </w:rPr>
  </w:style>
  <w:style w:type="paragraph" w:styleId="a7">
    <w:name w:val="No Spacing"/>
    <w:uiPriority w:val="1"/>
    <w:qFormat/>
    <w:rsid w:val="009D653B"/>
    <w:pPr>
      <w:widowControl w:val="0"/>
      <w:autoSpaceDE w:val="0"/>
      <w:autoSpaceDN w:val="0"/>
      <w:adjustRightInd w:val="0"/>
      <w:spacing w:after="0" w:line="240" w:lineRule="auto"/>
    </w:pPr>
    <w:rPr>
      <w:rFonts w:ascii="Cambria" w:eastAsia="Times New Roman" w:hAnsi="Cambria" w:cs="Times New Roman"/>
      <w:sz w:val="24"/>
      <w:szCs w:val="24"/>
    </w:rPr>
  </w:style>
  <w:style w:type="character" w:customStyle="1" w:styleId="FontStyle56">
    <w:name w:val="Font Style56"/>
    <w:uiPriority w:val="99"/>
    <w:rsid w:val="009D653B"/>
    <w:rPr>
      <w:rFonts w:ascii="Times New Roman" w:hAnsi="Times New Roman" w:cs="Times New Roman"/>
      <w:sz w:val="26"/>
      <w:szCs w:val="26"/>
    </w:rPr>
  </w:style>
  <w:style w:type="paragraph" w:customStyle="1" w:styleId="a8">
    <w:name w:val="Содержимое таблицы"/>
    <w:basedOn w:val="a"/>
    <w:rsid w:val="009D653B"/>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Style14">
    <w:name w:val="Style14"/>
    <w:basedOn w:val="a"/>
    <w:uiPriority w:val="99"/>
    <w:rsid w:val="009D653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79">
    <w:name w:val="Font Style79"/>
    <w:uiPriority w:val="99"/>
    <w:rsid w:val="009D653B"/>
    <w:rPr>
      <w:rFonts w:ascii="Times New Roman" w:hAnsi="Times New Roman" w:cs="Times New Roman" w:hint="default"/>
      <w:spacing w:val="10"/>
      <w:sz w:val="24"/>
      <w:szCs w:val="24"/>
    </w:rPr>
  </w:style>
  <w:style w:type="paragraph" w:customStyle="1" w:styleId="ConsPlusTitle">
    <w:name w:val="ConsPlusTitle"/>
    <w:rsid w:val="007D2C67"/>
    <w:pPr>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7D2C67"/>
    <w:pPr>
      <w:autoSpaceDE w:val="0"/>
      <w:autoSpaceDN w:val="0"/>
      <w:adjustRightInd w:val="0"/>
      <w:spacing w:after="0" w:line="240" w:lineRule="auto"/>
    </w:pPr>
    <w:rPr>
      <w:rFonts w:ascii="Courier New" w:eastAsia="Times New Roman" w:hAnsi="Courier New" w:cs="Courier New"/>
      <w:sz w:val="20"/>
      <w:szCs w:val="20"/>
    </w:rPr>
  </w:style>
  <w:style w:type="table" w:styleId="a9">
    <w:name w:val="Table Grid"/>
    <w:basedOn w:val="a1"/>
    <w:rsid w:val="007D2C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Subtitle"/>
    <w:basedOn w:val="a"/>
    <w:link w:val="ab"/>
    <w:qFormat/>
    <w:rsid w:val="007D2C67"/>
    <w:pPr>
      <w:widowControl w:val="0"/>
      <w:autoSpaceDE w:val="0"/>
      <w:autoSpaceDN w:val="0"/>
      <w:adjustRightInd w:val="0"/>
      <w:spacing w:after="0" w:line="240" w:lineRule="auto"/>
      <w:jc w:val="center"/>
    </w:pPr>
    <w:rPr>
      <w:rFonts w:ascii="Arial" w:eastAsia="Times New Roman" w:hAnsi="Arial" w:cs="Arial"/>
      <w:b/>
      <w:bCs/>
      <w:sz w:val="36"/>
      <w:szCs w:val="36"/>
    </w:rPr>
  </w:style>
  <w:style w:type="character" w:customStyle="1" w:styleId="ab">
    <w:name w:val="Подзаголовок Знак"/>
    <w:basedOn w:val="a0"/>
    <w:link w:val="aa"/>
    <w:rsid w:val="007D2C67"/>
    <w:rPr>
      <w:rFonts w:ascii="Arial" w:eastAsia="Times New Roman" w:hAnsi="Arial" w:cs="Arial"/>
      <w:b/>
      <w:bCs/>
      <w:sz w:val="36"/>
      <w:szCs w:val="36"/>
    </w:rPr>
  </w:style>
  <w:style w:type="character" w:styleId="ac">
    <w:name w:val="Hyperlink"/>
    <w:basedOn w:val="a0"/>
    <w:uiPriority w:val="99"/>
    <w:rsid w:val="007D2C67"/>
    <w:rPr>
      <w:color w:val="0000FF"/>
      <w:u w:val="single"/>
    </w:rPr>
  </w:style>
  <w:style w:type="paragraph" w:customStyle="1" w:styleId="11">
    <w:name w:val="заголовок 1"/>
    <w:basedOn w:val="a"/>
    <w:next w:val="a"/>
    <w:rsid w:val="007D2C67"/>
    <w:pPr>
      <w:keepNext/>
      <w:autoSpaceDE w:val="0"/>
      <w:autoSpaceDN w:val="0"/>
      <w:spacing w:after="0" w:line="240" w:lineRule="auto"/>
      <w:jc w:val="center"/>
    </w:pPr>
    <w:rPr>
      <w:rFonts w:ascii="Arial" w:eastAsia="Times New Roman" w:hAnsi="Arial" w:cs="Times New Roman"/>
      <w:b/>
      <w:bCs/>
      <w:caps/>
      <w:sz w:val="40"/>
      <w:szCs w:val="40"/>
    </w:rPr>
  </w:style>
  <w:style w:type="character" w:customStyle="1" w:styleId="ad">
    <w:name w:val="Гипертекстовая ссылка"/>
    <w:basedOn w:val="a0"/>
    <w:rsid w:val="007D2C67"/>
    <w:rPr>
      <w:b/>
      <w:bCs/>
      <w:color w:val="106BBE"/>
      <w:sz w:val="26"/>
      <w:szCs w:val="26"/>
    </w:rPr>
  </w:style>
  <w:style w:type="paragraph" w:customStyle="1" w:styleId="Style3">
    <w:name w:val="Style3"/>
    <w:basedOn w:val="a"/>
    <w:rsid w:val="007D2C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7D2C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3">
    <w:name w:val="Font Style163"/>
    <w:rsid w:val="007D2C67"/>
    <w:rPr>
      <w:rFonts w:ascii="Times New Roman" w:hAnsi="Times New Roman" w:cs="Times New Roman"/>
      <w:b/>
      <w:bCs/>
      <w:sz w:val="26"/>
      <w:szCs w:val="26"/>
    </w:rPr>
  </w:style>
  <w:style w:type="paragraph" w:customStyle="1" w:styleId="ae">
    <w:name w:val="Таблица"/>
    <w:basedOn w:val="a"/>
    <w:qFormat/>
    <w:rsid w:val="007D2C67"/>
    <w:pPr>
      <w:spacing w:after="0" w:line="240" w:lineRule="auto"/>
    </w:pPr>
    <w:rPr>
      <w:rFonts w:ascii="Times New Roman" w:eastAsia="Times New Roman" w:hAnsi="Times New Roman" w:cs="Times New Roman"/>
      <w:color w:val="000000"/>
      <w:sz w:val="24"/>
      <w:szCs w:val="24"/>
    </w:rPr>
  </w:style>
  <w:style w:type="paragraph" w:customStyle="1" w:styleId="af">
    <w:name w:val="Таблицы (моноширинный)"/>
    <w:basedOn w:val="a"/>
    <w:next w:val="a"/>
    <w:uiPriority w:val="99"/>
    <w:rsid w:val="007D2C67"/>
    <w:pPr>
      <w:widowControl w:val="0"/>
      <w:autoSpaceDE w:val="0"/>
      <w:autoSpaceDN w:val="0"/>
      <w:adjustRightInd w:val="0"/>
      <w:spacing w:after="0" w:line="240" w:lineRule="auto"/>
      <w:jc w:val="both"/>
    </w:pPr>
    <w:rPr>
      <w:rFonts w:ascii="Courier New" w:eastAsia="SimSun" w:hAnsi="Courier New" w:cs="Courier New"/>
      <w:sz w:val="20"/>
      <w:szCs w:val="20"/>
      <w:lang w:eastAsia="zh-CN"/>
    </w:rPr>
  </w:style>
  <w:style w:type="paragraph" w:styleId="af0">
    <w:name w:val="header"/>
    <w:basedOn w:val="a"/>
    <w:link w:val="af1"/>
    <w:unhideWhenUsed/>
    <w:rsid w:val="007D2C67"/>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f1">
    <w:name w:val="Верхний колонтитул Знак"/>
    <w:basedOn w:val="a0"/>
    <w:link w:val="af0"/>
    <w:rsid w:val="007D2C67"/>
    <w:rPr>
      <w:rFonts w:ascii="Arial" w:eastAsia="Times New Roman" w:hAnsi="Arial" w:cs="Arial"/>
      <w:sz w:val="20"/>
      <w:szCs w:val="20"/>
    </w:rPr>
  </w:style>
  <w:style w:type="character" w:customStyle="1" w:styleId="10">
    <w:name w:val="Заголовок 1 Знак"/>
    <w:basedOn w:val="a0"/>
    <w:link w:val="1"/>
    <w:uiPriority w:val="9"/>
    <w:rsid w:val="006E445F"/>
    <w:rPr>
      <w:rFonts w:asciiTheme="majorHAnsi" w:eastAsiaTheme="majorEastAsia" w:hAnsiTheme="majorHAnsi" w:cstheme="majorBidi"/>
      <w:b/>
      <w:bCs/>
      <w:color w:val="365F91" w:themeColor="accent1" w:themeShade="BF"/>
      <w:sz w:val="28"/>
      <w:szCs w:val="28"/>
    </w:rPr>
  </w:style>
  <w:style w:type="character" w:styleId="af2">
    <w:name w:val="Emphasis"/>
    <w:basedOn w:val="a0"/>
    <w:uiPriority w:val="20"/>
    <w:qFormat/>
    <w:rsid w:val="006E445F"/>
    <w:rPr>
      <w:rFonts w:cs="Times New Roman"/>
      <w:i/>
      <w:iCs/>
    </w:rPr>
  </w:style>
  <w:style w:type="paragraph" w:styleId="af3">
    <w:name w:val="Normal (Web)"/>
    <w:aliases w:val="Обычный (Web)"/>
    <w:basedOn w:val="a"/>
    <w:qFormat/>
    <w:rsid w:val="00793AF9"/>
    <w:pPr>
      <w:spacing w:before="100" w:beforeAutospacing="1" w:after="119" w:line="240" w:lineRule="auto"/>
    </w:pPr>
    <w:rPr>
      <w:rFonts w:ascii="Times New Roman" w:eastAsia="Times New Roman" w:hAnsi="Times New Roman" w:cs="Times New Roman"/>
      <w:sz w:val="24"/>
      <w:szCs w:val="24"/>
    </w:rPr>
  </w:style>
  <w:style w:type="character" w:customStyle="1" w:styleId="Heading5">
    <w:name w:val="Heading #5_"/>
    <w:link w:val="Heading50"/>
    <w:rsid w:val="00793AF9"/>
    <w:rPr>
      <w:b/>
      <w:bCs/>
      <w:sz w:val="21"/>
      <w:szCs w:val="21"/>
      <w:shd w:val="clear" w:color="auto" w:fill="FFFFFF"/>
    </w:rPr>
  </w:style>
  <w:style w:type="paragraph" w:customStyle="1" w:styleId="Heading50">
    <w:name w:val="Heading #5"/>
    <w:basedOn w:val="a"/>
    <w:link w:val="Heading5"/>
    <w:rsid w:val="00793AF9"/>
    <w:pPr>
      <w:widowControl w:val="0"/>
      <w:shd w:val="clear" w:color="auto" w:fill="FFFFFF"/>
      <w:spacing w:before="200" w:line="232" w:lineRule="exact"/>
      <w:ind w:hanging="400"/>
      <w:jc w:val="both"/>
      <w:outlineLvl w:val="4"/>
    </w:pPr>
    <w:rPr>
      <w:b/>
      <w:bCs/>
      <w:sz w:val="21"/>
      <w:szCs w:val="21"/>
    </w:rPr>
  </w:style>
  <w:style w:type="character" w:customStyle="1" w:styleId="20">
    <w:name w:val="Заголовок 2 Знак"/>
    <w:basedOn w:val="a0"/>
    <w:link w:val="2"/>
    <w:uiPriority w:val="9"/>
    <w:semiHidden/>
    <w:rsid w:val="00022E0A"/>
    <w:rPr>
      <w:rFonts w:asciiTheme="majorHAnsi" w:eastAsiaTheme="majorEastAsia" w:hAnsiTheme="majorHAnsi" w:cstheme="majorBidi"/>
      <w:b/>
      <w:bCs/>
      <w:color w:val="4F81BD" w:themeColor="accent1"/>
      <w:sz w:val="26"/>
      <w:szCs w:val="26"/>
    </w:rPr>
  </w:style>
  <w:style w:type="paragraph" w:customStyle="1" w:styleId="ConsTitle">
    <w:name w:val="ConsTitle"/>
    <w:uiPriority w:val="99"/>
    <w:rsid w:val="00022E0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022E0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styleId="af4">
    <w:name w:val="List Paragraph"/>
    <w:basedOn w:val="a"/>
    <w:uiPriority w:val="99"/>
    <w:qFormat/>
    <w:rsid w:val="00022E0A"/>
    <w:pPr>
      <w:spacing w:after="0" w:line="240" w:lineRule="auto"/>
      <w:ind w:left="720"/>
      <w:contextualSpacing/>
    </w:pPr>
    <w:rPr>
      <w:rFonts w:ascii="Times New Roman" w:eastAsia="Times New Roman" w:hAnsi="Times New Roman" w:cs="Times New Roman"/>
      <w:sz w:val="24"/>
      <w:szCs w:val="24"/>
    </w:rPr>
  </w:style>
  <w:style w:type="character" w:customStyle="1" w:styleId="41">
    <w:name w:val="Гиперссылка4"/>
    <w:rsid w:val="001140B6"/>
  </w:style>
  <w:style w:type="paragraph" w:customStyle="1" w:styleId="af5">
    <w:name w:val="Прижатый влево"/>
    <w:basedOn w:val="a"/>
    <w:next w:val="a"/>
    <w:uiPriority w:val="99"/>
    <w:rsid w:val="00904D0B"/>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40">
    <w:name w:val="Заголовок 4 Знак"/>
    <w:basedOn w:val="a0"/>
    <w:link w:val="4"/>
    <w:rsid w:val="00426281"/>
    <w:rPr>
      <w:rFonts w:asciiTheme="majorHAnsi" w:eastAsiaTheme="majorEastAsia" w:hAnsiTheme="majorHAnsi" w:cstheme="majorBidi"/>
      <w:b/>
      <w:bCs/>
      <w:i/>
      <w:iCs/>
      <w:color w:val="4F81BD" w:themeColor="accent1"/>
    </w:rPr>
  </w:style>
  <w:style w:type="paragraph" w:styleId="21">
    <w:name w:val="Body Text 2"/>
    <w:basedOn w:val="a"/>
    <w:link w:val="22"/>
    <w:rsid w:val="00426281"/>
    <w:pPr>
      <w:spacing w:after="0" w:line="240" w:lineRule="auto"/>
      <w:jc w:val="both"/>
    </w:pPr>
    <w:rPr>
      <w:rFonts w:ascii="Times New Roman" w:eastAsia="Times New Roman" w:hAnsi="Times New Roman" w:cs="Times New Roman"/>
      <w:b/>
      <w:sz w:val="28"/>
      <w:szCs w:val="20"/>
    </w:rPr>
  </w:style>
  <w:style w:type="character" w:customStyle="1" w:styleId="22">
    <w:name w:val="Основной текст 2 Знак"/>
    <w:basedOn w:val="a0"/>
    <w:link w:val="21"/>
    <w:rsid w:val="00426281"/>
    <w:rPr>
      <w:rFonts w:ascii="Times New Roman" w:eastAsia="Times New Roman" w:hAnsi="Times New Roman" w:cs="Times New Roman"/>
      <w:b/>
      <w:sz w:val="28"/>
      <w:szCs w:val="20"/>
    </w:rPr>
  </w:style>
  <w:style w:type="paragraph" w:styleId="3">
    <w:name w:val="Body Text 3"/>
    <w:basedOn w:val="a"/>
    <w:link w:val="30"/>
    <w:rsid w:val="00426281"/>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426281"/>
    <w:rPr>
      <w:rFonts w:ascii="Times New Roman" w:eastAsia="Times New Roman" w:hAnsi="Times New Roman" w:cs="Times New Roman"/>
      <w:sz w:val="16"/>
      <w:szCs w:val="16"/>
    </w:rPr>
  </w:style>
  <w:style w:type="paragraph" w:customStyle="1" w:styleId="12">
    <w:name w:val="Без интервала1"/>
    <w:rsid w:val="00474C01"/>
    <w:pPr>
      <w:spacing w:after="0" w:line="240" w:lineRule="auto"/>
    </w:pPr>
    <w:rPr>
      <w:rFonts w:ascii="Calibri" w:eastAsia="Times New Roman" w:hAnsi="Calibri" w:cs="Calibri"/>
      <w:lang w:eastAsia="en-US"/>
    </w:rPr>
  </w:style>
  <w:style w:type="paragraph" w:customStyle="1" w:styleId="13">
    <w:name w:val="Без интервала1"/>
    <w:rsid w:val="00474C01"/>
    <w:pPr>
      <w:spacing w:after="0" w:line="240" w:lineRule="auto"/>
    </w:pPr>
    <w:rPr>
      <w:rFonts w:ascii="Calibri" w:eastAsia="Times New Roman" w:hAnsi="Calibri" w:cs="Calibri"/>
      <w:lang w:eastAsia="en-US"/>
    </w:rPr>
  </w:style>
  <w:style w:type="paragraph" w:customStyle="1" w:styleId="23">
    <w:name w:val="Без интервала2"/>
    <w:rsid w:val="00AC534D"/>
    <w:pPr>
      <w:spacing w:after="0" w:line="240" w:lineRule="auto"/>
    </w:pPr>
    <w:rPr>
      <w:rFonts w:ascii="Calibri" w:eastAsia="Times New Roman" w:hAnsi="Calibri" w:cs="Calibri"/>
      <w:lang w:eastAsia="en-US"/>
    </w:rPr>
  </w:style>
  <w:style w:type="character" w:customStyle="1" w:styleId="af6">
    <w:name w:val="Основной текст_"/>
    <w:link w:val="24"/>
    <w:rsid w:val="00BA5334"/>
    <w:rPr>
      <w:rFonts w:ascii="Times New Roman" w:eastAsia="Times New Roman" w:hAnsi="Times New Roman" w:cs="Times New Roman"/>
      <w:shd w:val="clear" w:color="auto" w:fill="FFFFFF"/>
    </w:rPr>
  </w:style>
  <w:style w:type="paragraph" w:customStyle="1" w:styleId="24">
    <w:name w:val="Основной текст2"/>
    <w:basedOn w:val="a"/>
    <w:link w:val="af6"/>
    <w:rsid w:val="00BA5334"/>
    <w:pPr>
      <w:widowControl w:val="0"/>
      <w:shd w:val="clear" w:color="auto" w:fill="FFFFFF"/>
      <w:spacing w:after="0" w:line="274" w:lineRule="exact"/>
    </w:pPr>
    <w:rPr>
      <w:rFonts w:ascii="Times New Roman" w:eastAsia="Times New Roman" w:hAnsi="Times New Roman" w:cs="Times New Roman"/>
    </w:rPr>
  </w:style>
  <w:style w:type="character" w:customStyle="1" w:styleId="dt-m">
    <w:name w:val="dt-m"/>
    <w:rsid w:val="00BA5334"/>
  </w:style>
  <w:style w:type="paragraph" w:styleId="HTML">
    <w:name w:val="HTML Preformatted"/>
    <w:basedOn w:val="a"/>
    <w:link w:val="HTML0"/>
    <w:uiPriority w:val="99"/>
    <w:semiHidden/>
    <w:unhideWhenUsed/>
    <w:rsid w:val="007700B7"/>
    <w:pPr>
      <w:widowControl w:val="0"/>
      <w:autoSpaceDE w:val="0"/>
      <w:autoSpaceDN w:val="0"/>
      <w:adjustRightInd w:val="0"/>
      <w:spacing w:after="0" w:line="240" w:lineRule="auto"/>
      <w:ind w:firstLine="720"/>
      <w:jc w:val="both"/>
    </w:pPr>
    <w:rPr>
      <w:rFonts w:ascii="Consolas" w:eastAsia="Times New Roman" w:hAnsi="Consolas" w:cs="Times New Roman"/>
      <w:sz w:val="20"/>
      <w:szCs w:val="20"/>
    </w:rPr>
  </w:style>
  <w:style w:type="character" w:customStyle="1" w:styleId="HTML0">
    <w:name w:val="Стандартный HTML Знак"/>
    <w:basedOn w:val="a0"/>
    <w:link w:val="HTML"/>
    <w:uiPriority w:val="99"/>
    <w:semiHidden/>
    <w:rsid w:val="007700B7"/>
    <w:rPr>
      <w:rFonts w:ascii="Consolas" w:eastAsia="Times New Roman" w:hAnsi="Consolas" w:cs="Times New Roman"/>
      <w:sz w:val="20"/>
      <w:szCs w:val="20"/>
    </w:rPr>
  </w:style>
  <w:style w:type="paragraph" w:customStyle="1" w:styleId="s37">
    <w:name w:val="s_37"/>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F72F5C"/>
    <w:pPr>
      <w:suppressAutoHyphens/>
      <w:autoSpaceDE w:val="0"/>
      <w:spacing w:after="0" w:line="240" w:lineRule="auto"/>
      <w:ind w:right="19772"/>
    </w:pPr>
    <w:rPr>
      <w:rFonts w:ascii="Courier New" w:eastAsia="Times New Roman" w:hAnsi="Courier New" w:cs="Courier New"/>
      <w:sz w:val="24"/>
      <w:szCs w:val="24"/>
      <w:lang w:eastAsia="ar-SA"/>
    </w:rPr>
  </w:style>
  <w:style w:type="paragraph" w:styleId="af7">
    <w:name w:val="Balloon Text"/>
    <w:basedOn w:val="a"/>
    <w:link w:val="af8"/>
    <w:uiPriority w:val="99"/>
    <w:semiHidden/>
    <w:rsid w:val="00F72F5C"/>
    <w:pPr>
      <w:suppressAutoHyphens/>
      <w:spacing w:after="0" w:line="240" w:lineRule="auto"/>
    </w:pPr>
    <w:rPr>
      <w:rFonts w:ascii="Tahoma" w:eastAsia="Times New Roman" w:hAnsi="Tahoma" w:cs="Tahoma"/>
      <w:sz w:val="16"/>
      <w:szCs w:val="16"/>
      <w:lang w:eastAsia="ar-SA"/>
    </w:rPr>
  </w:style>
  <w:style w:type="character" w:customStyle="1" w:styleId="af8">
    <w:name w:val="Текст выноски Знак"/>
    <w:basedOn w:val="a0"/>
    <w:link w:val="af7"/>
    <w:uiPriority w:val="99"/>
    <w:semiHidden/>
    <w:rsid w:val="00F72F5C"/>
    <w:rPr>
      <w:rFonts w:ascii="Tahoma" w:eastAsia="Times New Roman" w:hAnsi="Tahoma" w:cs="Tahoma"/>
      <w:sz w:val="16"/>
      <w:szCs w:val="16"/>
      <w:lang w:eastAsia="ar-SA"/>
    </w:rPr>
  </w:style>
  <w:style w:type="paragraph" w:customStyle="1" w:styleId="14">
    <w:name w:val="Знак1 Знак Знак Знак Знак Знак Знак Знак Знак Знак"/>
    <w:basedOn w:val="a"/>
    <w:next w:val="a"/>
    <w:semiHidden/>
    <w:rsid w:val="00F72F5C"/>
    <w:pPr>
      <w:spacing w:after="160" w:line="240" w:lineRule="exact"/>
    </w:pPr>
    <w:rPr>
      <w:rFonts w:ascii="Arial" w:eastAsia="Times New Roman" w:hAnsi="Arial" w:cs="Arial"/>
      <w:sz w:val="20"/>
      <w:szCs w:val="20"/>
      <w:lang w:val="en-US" w:eastAsia="en-US"/>
    </w:rPr>
  </w:style>
  <w:style w:type="character" w:customStyle="1" w:styleId="FontStyle13">
    <w:name w:val="Font Style13"/>
    <w:rsid w:val="00F72F5C"/>
    <w:rPr>
      <w:rFonts w:ascii="Times New Roman" w:hAnsi="Times New Roman" w:cs="Times New Roman"/>
      <w:b/>
      <w:bCs/>
      <w:sz w:val="20"/>
      <w:szCs w:val="20"/>
    </w:rPr>
  </w:style>
  <w:style w:type="paragraph" w:styleId="af9">
    <w:name w:val="Body Text Indent"/>
    <w:basedOn w:val="a"/>
    <w:link w:val="afa"/>
    <w:rsid w:val="00F72F5C"/>
    <w:pPr>
      <w:widowControl w:val="0"/>
      <w:spacing w:after="0" w:line="240" w:lineRule="auto"/>
      <w:ind w:hanging="54"/>
      <w:jc w:val="center"/>
    </w:pPr>
    <w:rPr>
      <w:rFonts w:ascii="Times New Roman" w:eastAsia="Times New Roman" w:hAnsi="Times New Roman" w:cs="Times New Roman"/>
      <w:snapToGrid w:val="0"/>
      <w:sz w:val="28"/>
      <w:szCs w:val="20"/>
    </w:rPr>
  </w:style>
  <w:style w:type="character" w:customStyle="1" w:styleId="afa">
    <w:name w:val="Основной текст с отступом Знак"/>
    <w:basedOn w:val="a0"/>
    <w:link w:val="af9"/>
    <w:rsid w:val="00F72F5C"/>
    <w:rPr>
      <w:rFonts w:ascii="Times New Roman" w:eastAsia="Times New Roman" w:hAnsi="Times New Roman" w:cs="Times New Roman"/>
      <w:snapToGrid w:val="0"/>
      <w:sz w:val="28"/>
      <w:szCs w:val="20"/>
    </w:rPr>
  </w:style>
  <w:style w:type="paragraph" w:customStyle="1" w:styleId="CharCharCharChar">
    <w:name w:val="Char Char Char Char"/>
    <w:basedOn w:val="a"/>
    <w:next w:val="a"/>
    <w:semiHidden/>
    <w:rsid w:val="00F72F5C"/>
    <w:pPr>
      <w:spacing w:after="160" w:line="240" w:lineRule="exact"/>
    </w:pPr>
    <w:rPr>
      <w:rFonts w:ascii="Arial" w:eastAsia="Times New Roman" w:hAnsi="Arial" w:cs="Arial"/>
      <w:sz w:val="20"/>
      <w:szCs w:val="20"/>
      <w:lang w:val="en-US" w:eastAsia="en-US"/>
    </w:rPr>
  </w:style>
  <w:style w:type="character" w:styleId="afb">
    <w:name w:val="FollowedHyperlink"/>
    <w:uiPriority w:val="99"/>
    <w:unhideWhenUsed/>
    <w:rsid w:val="00F72F5C"/>
    <w:rPr>
      <w:color w:val="800080"/>
      <w:u w:val="single"/>
    </w:rPr>
  </w:style>
  <w:style w:type="paragraph" w:customStyle="1" w:styleId="msonormal0">
    <w:name w:val="msonormal"/>
    <w:basedOn w:val="a"/>
    <w:rsid w:val="00F72F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70">
    <w:name w:val="xl70"/>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71">
    <w:name w:val="xl71"/>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2">
    <w:name w:val="xl7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73">
    <w:name w:val="xl7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74">
    <w:name w:val="xl7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75">
    <w:name w:val="xl7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76">
    <w:name w:val="xl76"/>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7">
    <w:name w:val="xl7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rPr>
  </w:style>
  <w:style w:type="paragraph" w:customStyle="1" w:styleId="xl78">
    <w:name w:val="xl78"/>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9">
    <w:name w:val="xl79"/>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0">
    <w:name w:val="xl80"/>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1">
    <w:name w:val="xl81"/>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2">
    <w:name w:val="xl8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83">
    <w:name w:val="xl83"/>
    <w:basedOn w:val="a"/>
    <w:rsid w:val="00F72F5C"/>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4">
    <w:name w:val="xl84"/>
    <w:basedOn w:val="a"/>
    <w:rsid w:val="00F72F5C"/>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5">
    <w:name w:val="xl85"/>
    <w:basedOn w:val="a"/>
    <w:rsid w:val="00F72F5C"/>
    <w:pPr>
      <w:pBdr>
        <w:top w:val="single" w:sz="4" w:space="0" w:color="000000"/>
        <w:bottom w:val="single" w:sz="4" w:space="0" w:color="auto"/>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6">
    <w:name w:val="xl86"/>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rPr>
  </w:style>
  <w:style w:type="paragraph" w:customStyle="1" w:styleId="xl87">
    <w:name w:val="xl8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88">
    <w:name w:val="xl88"/>
    <w:basedOn w:val="a"/>
    <w:rsid w:val="00F72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9">
    <w:name w:val="xl89"/>
    <w:basedOn w:val="a"/>
    <w:rsid w:val="00F72F5C"/>
    <w:pP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0">
    <w:name w:val="xl90"/>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1">
    <w:name w:val="xl91"/>
    <w:basedOn w:val="a"/>
    <w:rsid w:val="00F72F5C"/>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92">
    <w:name w:val="xl9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93">
    <w:name w:val="xl9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bottom"/>
    </w:pPr>
    <w:rPr>
      <w:rFonts w:ascii="Times New Roman" w:eastAsia="Times New Roman" w:hAnsi="Times New Roman" w:cs="Times New Roman"/>
      <w:b/>
      <w:bCs/>
      <w:color w:val="000000"/>
      <w:sz w:val="18"/>
      <w:szCs w:val="18"/>
    </w:rPr>
  </w:style>
  <w:style w:type="paragraph" w:customStyle="1" w:styleId="xl94">
    <w:name w:val="xl9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5">
    <w:name w:val="xl9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96">
    <w:name w:val="xl96"/>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7">
    <w:name w:val="xl9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8">
    <w:name w:val="xl98"/>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9">
    <w:name w:val="xl99"/>
    <w:basedOn w:val="a"/>
    <w:rsid w:val="00F72F5C"/>
    <w:pP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0">
    <w:name w:val="xl100"/>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1">
    <w:name w:val="xl101"/>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2">
    <w:name w:val="xl102"/>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3">
    <w:name w:val="xl10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04">
    <w:name w:val="xl10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05">
    <w:name w:val="xl10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6">
    <w:name w:val="xl106"/>
    <w:basedOn w:val="a"/>
    <w:rsid w:val="00F72F5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7">
    <w:name w:val="xl107"/>
    <w:basedOn w:val="a"/>
    <w:rsid w:val="00F72F5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8">
    <w:name w:val="xl108"/>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09">
    <w:name w:val="xl109"/>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0">
    <w:name w:val="xl110"/>
    <w:basedOn w:val="a"/>
    <w:rsid w:val="00F72F5C"/>
    <w:pPr>
      <w:pBdr>
        <w:left w:val="single" w:sz="4" w:space="0" w:color="000000"/>
        <w:bottom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1">
    <w:name w:val="xl111"/>
    <w:basedOn w:val="a"/>
    <w:rsid w:val="00F72F5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2">
    <w:name w:val="xl112"/>
    <w:basedOn w:val="a"/>
    <w:rsid w:val="00F72F5C"/>
    <w:pPr>
      <w:pBdr>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3">
    <w:name w:val="xl113"/>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4">
    <w:name w:val="xl11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15">
    <w:name w:val="xl115"/>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116">
    <w:name w:val="xl116"/>
    <w:basedOn w:val="a"/>
    <w:rsid w:val="00F72F5C"/>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7">
    <w:name w:val="xl117"/>
    <w:basedOn w:val="a"/>
    <w:rsid w:val="00F72F5C"/>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8">
    <w:name w:val="xl118"/>
    <w:basedOn w:val="a"/>
    <w:rsid w:val="00F72F5C"/>
    <w:pPr>
      <w:pBdr>
        <w:top w:val="single" w:sz="4" w:space="0" w:color="000000"/>
        <w:lef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9">
    <w:name w:val="xl119"/>
    <w:basedOn w:val="a"/>
    <w:rsid w:val="00F72F5C"/>
    <w:pPr>
      <w:pBdr>
        <w:top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0">
    <w:name w:val="xl120"/>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21">
    <w:name w:val="xl121"/>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22">
    <w:name w:val="xl122"/>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123">
    <w:name w:val="xl123"/>
    <w:basedOn w:val="a"/>
    <w:rsid w:val="00F72F5C"/>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4">
    <w:name w:val="xl12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5">
    <w:name w:val="xl12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6">
    <w:name w:val="xl126"/>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7">
    <w:name w:val="xl127"/>
    <w:basedOn w:val="a"/>
    <w:rsid w:val="00F72F5C"/>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8">
    <w:name w:val="xl128"/>
    <w:basedOn w:val="a"/>
    <w:rsid w:val="00F72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9">
    <w:name w:val="xl129"/>
    <w:basedOn w:val="a"/>
    <w:rsid w:val="00F72F5C"/>
    <w:pP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0">
    <w:name w:val="xl130"/>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1">
    <w:name w:val="xl131"/>
    <w:basedOn w:val="a"/>
    <w:rsid w:val="00F72F5C"/>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32">
    <w:name w:val="xl13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33">
    <w:name w:val="xl133"/>
    <w:basedOn w:val="a"/>
    <w:rsid w:val="00F72F5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4">
    <w:name w:val="xl13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35">
    <w:name w:val="xl135"/>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6">
    <w:name w:val="xl136"/>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7">
    <w:name w:val="xl137"/>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8">
    <w:name w:val="xl138"/>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9">
    <w:name w:val="xl139"/>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15">
    <w:name w:val="Знак1 Знак Знак Знак Знак Знак Знак Знак Знак Знак"/>
    <w:basedOn w:val="a"/>
    <w:next w:val="a"/>
    <w:semiHidden/>
    <w:rsid w:val="00DA4DA7"/>
    <w:pPr>
      <w:spacing w:after="160" w:line="240" w:lineRule="exact"/>
    </w:pPr>
    <w:rPr>
      <w:rFonts w:ascii="Arial" w:eastAsia="Times New Roman" w:hAnsi="Arial" w:cs="Arial"/>
      <w:sz w:val="20"/>
      <w:szCs w:val="20"/>
      <w:lang w:val="en-US" w:eastAsia="en-US"/>
    </w:rPr>
  </w:style>
  <w:style w:type="paragraph" w:customStyle="1" w:styleId="xl67">
    <w:name w:val="xl67"/>
    <w:basedOn w:val="a"/>
    <w:rsid w:val="00DA4DA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
    <w:rsid w:val="00DA4DA7"/>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B13443"/>
    <w:pPr>
      <w:spacing w:after="120"/>
      <w:ind w:left="283"/>
    </w:pPr>
    <w:rPr>
      <w:sz w:val="16"/>
      <w:szCs w:val="16"/>
    </w:rPr>
  </w:style>
  <w:style w:type="character" w:customStyle="1" w:styleId="32">
    <w:name w:val="Основной текст с отступом 3 Знак"/>
    <w:basedOn w:val="a0"/>
    <w:link w:val="31"/>
    <w:uiPriority w:val="99"/>
    <w:semiHidden/>
    <w:rsid w:val="00B13443"/>
    <w:rPr>
      <w:sz w:val="16"/>
      <w:szCs w:val="16"/>
    </w:rPr>
  </w:style>
  <w:style w:type="paragraph" w:customStyle="1" w:styleId="16">
    <w:name w:val="Знак1 Знак Знак Знак Знак Знак Знак Знак Знак Знак"/>
    <w:basedOn w:val="a"/>
    <w:next w:val="a"/>
    <w:semiHidden/>
    <w:rsid w:val="00D25A3C"/>
    <w:pPr>
      <w:spacing w:after="160" w:line="240" w:lineRule="exact"/>
    </w:pPr>
    <w:rPr>
      <w:rFonts w:ascii="Arial" w:eastAsia="Times New Roman" w:hAnsi="Arial" w:cs="Arial"/>
      <w:sz w:val="20"/>
      <w:szCs w:val="20"/>
      <w:lang w:val="en-US" w:eastAsia="en-US"/>
    </w:rPr>
  </w:style>
  <w:style w:type="character" w:styleId="afc">
    <w:name w:val="page number"/>
    <w:basedOn w:val="a0"/>
    <w:rsid w:val="00325BD5"/>
  </w:style>
  <w:style w:type="character" w:customStyle="1" w:styleId="17">
    <w:name w:val="Заголовок №1"/>
    <w:rsid w:val="00355B15"/>
    <w:rPr>
      <w:rFonts w:ascii="Times New Roman" w:hAnsi="Times New Roman"/>
      <w:color w:val="000000"/>
      <w:spacing w:val="0"/>
      <w:w w:val="100"/>
      <w:position w:val="0"/>
      <w:sz w:val="28"/>
      <w:u w:val="none"/>
      <w:lang w:val="ru-RU" w:eastAsia="ru-RU"/>
    </w:rPr>
  </w:style>
  <w:style w:type="paragraph" w:customStyle="1" w:styleId="18">
    <w:name w:val="Знак1 Знак Знак Знак Знак Знак Знак Знак Знак Знак"/>
    <w:basedOn w:val="a"/>
    <w:next w:val="a"/>
    <w:semiHidden/>
    <w:rsid w:val="009F28C5"/>
    <w:pPr>
      <w:spacing w:after="160" w:line="240" w:lineRule="exact"/>
    </w:pPr>
    <w:rPr>
      <w:rFonts w:ascii="Arial" w:eastAsia="Times New Roman" w:hAnsi="Arial" w:cs="Arial"/>
      <w:sz w:val="20"/>
      <w:szCs w:val="20"/>
      <w:lang w:val="en-US" w:eastAsia="en-US"/>
    </w:rPr>
  </w:style>
  <w:style w:type="paragraph" w:customStyle="1" w:styleId="no-indent">
    <w:name w:val="no-indent"/>
    <w:basedOn w:val="a"/>
    <w:uiPriority w:val="99"/>
    <w:rsid w:val="00575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ffchg">
    <w:name w:val="diff_chg"/>
    <w:basedOn w:val="a0"/>
    <w:rsid w:val="00575AF7"/>
  </w:style>
  <w:style w:type="character" w:customStyle="1" w:styleId="diffadd">
    <w:name w:val="diff_add"/>
    <w:basedOn w:val="a0"/>
    <w:rsid w:val="00575AF7"/>
  </w:style>
  <w:style w:type="character" w:customStyle="1" w:styleId="afd">
    <w:name w:val="Цветовое выделение"/>
    <w:uiPriority w:val="99"/>
    <w:rsid w:val="00490152"/>
    <w:rPr>
      <w:b/>
      <w:bCs/>
      <w:color w:val="26282F"/>
    </w:rPr>
  </w:style>
  <w:style w:type="character" w:customStyle="1" w:styleId="25">
    <w:name w:val="Основной шрифт абзаца2"/>
    <w:rsid w:val="000F268B"/>
  </w:style>
  <w:style w:type="character" w:customStyle="1" w:styleId="19">
    <w:name w:val="Основной шрифт абзаца1"/>
    <w:rsid w:val="000F268B"/>
  </w:style>
  <w:style w:type="character" w:customStyle="1" w:styleId="afe">
    <w:name w:val="Символ нумерации"/>
    <w:rsid w:val="000F268B"/>
  </w:style>
  <w:style w:type="paragraph" w:customStyle="1" w:styleId="aff">
    <w:name w:val="Заголовок"/>
    <w:basedOn w:val="a"/>
    <w:next w:val="aff0"/>
    <w:rsid w:val="000F268B"/>
    <w:pPr>
      <w:keepNext/>
      <w:suppressAutoHyphens/>
      <w:spacing w:before="240" w:after="120" w:line="240" w:lineRule="auto"/>
    </w:pPr>
    <w:rPr>
      <w:rFonts w:ascii="Arial" w:eastAsia="Lucida Sans Unicode" w:hAnsi="Arial" w:cs="Tahoma"/>
      <w:sz w:val="28"/>
      <w:szCs w:val="28"/>
      <w:lang w:eastAsia="ar-SA"/>
    </w:rPr>
  </w:style>
  <w:style w:type="paragraph" w:styleId="aff0">
    <w:name w:val="Body Text"/>
    <w:basedOn w:val="a"/>
    <w:link w:val="aff1"/>
    <w:rsid w:val="000F268B"/>
    <w:pPr>
      <w:suppressAutoHyphens/>
      <w:spacing w:after="120" w:line="240" w:lineRule="auto"/>
    </w:pPr>
    <w:rPr>
      <w:rFonts w:ascii="Times New Roman" w:eastAsia="Times New Roman" w:hAnsi="Times New Roman" w:cs="Times New Roman"/>
      <w:sz w:val="24"/>
      <w:szCs w:val="24"/>
      <w:lang w:eastAsia="ar-SA"/>
    </w:rPr>
  </w:style>
  <w:style w:type="character" w:customStyle="1" w:styleId="aff1">
    <w:name w:val="Основной текст Знак"/>
    <w:basedOn w:val="a0"/>
    <w:link w:val="aff0"/>
    <w:rsid w:val="000F268B"/>
    <w:rPr>
      <w:rFonts w:ascii="Times New Roman" w:eastAsia="Times New Roman" w:hAnsi="Times New Roman" w:cs="Times New Roman"/>
      <w:sz w:val="24"/>
      <w:szCs w:val="24"/>
      <w:lang w:eastAsia="ar-SA"/>
    </w:rPr>
  </w:style>
  <w:style w:type="paragraph" w:styleId="aff2">
    <w:name w:val="List"/>
    <w:basedOn w:val="aff0"/>
    <w:rsid w:val="000F268B"/>
    <w:rPr>
      <w:rFonts w:cs="Tahoma"/>
    </w:rPr>
  </w:style>
  <w:style w:type="paragraph" w:customStyle="1" w:styleId="26">
    <w:name w:val="Название2"/>
    <w:basedOn w:val="a"/>
    <w:rsid w:val="000F268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7">
    <w:name w:val="Указатель2"/>
    <w:basedOn w:val="a"/>
    <w:rsid w:val="000F268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a">
    <w:name w:val="Название1"/>
    <w:basedOn w:val="a"/>
    <w:rsid w:val="000F268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b">
    <w:name w:val="Указатель1"/>
    <w:basedOn w:val="a"/>
    <w:rsid w:val="000F268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3">
    <w:name w:val="Заголовок таблицы"/>
    <w:basedOn w:val="a8"/>
    <w:rsid w:val="000F268B"/>
    <w:pPr>
      <w:widowControl/>
      <w:jc w:val="center"/>
    </w:pPr>
    <w:rPr>
      <w:rFonts w:eastAsia="Times New Roman" w:cs="Times New Roman"/>
      <w:b/>
      <w:bCs/>
      <w:i/>
      <w:iCs/>
      <w:kern w:val="0"/>
      <w:lang w:eastAsia="ar-SA" w:bidi="ar-SA"/>
    </w:rPr>
  </w:style>
  <w:style w:type="paragraph" w:styleId="aff4">
    <w:name w:val="Document Map"/>
    <w:basedOn w:val="a"/>
    <w:link w:val="aff5"/>
    <w:semiHidden/>
    <w:rsid w:val="000F268B"/>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aff5">
    <w:name w:val="Схема документа Знак"/>
    <w:basedOn w:val="a0"/>
    <w:link w:val="aff4"/>
    <w:semiHidden/>
    <w:rsid w:val="000F268B"/>
    <w:rPr>
      <w:rFonts w:ascii="Tahoma" w:eastAsia="Times New Roman" w:hAnsi="Tahoma" w:cs="Tahoma"/>
      <w:sz w:val="20"/>
      <w:szCs w:val="20"/>
      <w:shd w:val="clear" w:color="auto" w:fill="000080"/>
      <w:lang w:eastAsia="ar-SA"/>
    </w:rPr>
  </w:style>
  <w:style w:type="paragraph" w:customStyle="1" w:styleId="CharChar1CharChar1CharChar">
    <w:name w:val="Char Char Знак Знак1 Char Char1 Знак Знак Char Char"/>
    <w:basedOn w:val="a"/>
    <w:rsid w:val="000F268B"/>
    <w:pPr>
      <w:spacing w:before="100" w:beforeAutospacing="1" w:after="100" w:afterAutospacing="1" w:line="240" w:lineRule="auto"/>
    </w:pPr>
    <w:rPr>
      <w:rFonts w:ascii="Tahoma" w:eastAsia="Times New Roman"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40470285">
      <w:bodyDiv w:val="1"/>
      <w:marLeft w:val="0"/>
      <w:marRight w:val="0"/>
      <w:marTop w:val="0"/>
      <w:marBottom w:val="0"/>
      <w:divBdr>
        <w:top w:val="none" w:sz="0" w:space="0" w:color="auto"/>
        <w:left w:val="none" w:sz="0" w:space="0" w:color="auto"/>
        <w:bottom w:val="none" w:sz="0" w:space="0" w:color="auto"/>
        <w:right w:val="none" w:sz="0" w:space="0" w:color="auto"/>
      </w:divBdr>
    </w:div>
    <w:div w:id="180752170">
      <w:bodyDiv w:val="1"/>
      <w:marLeft w:val="0"/>
      <w:marRight w:val="0"/>
      <w:marTop w:val="0"/>
      <w:marBottom w:val="0"/>
      <w:divBdr>
        <w:top w:val="none" w:sz="0" w:space="0" w:color="auto"/>
        <w:left w:val="none" w:sz="0" w:space="0" w:color="auto"/>
        <w:bottom w:val="none" w:sz="0" w:space="0" w:color="auto"/>
        <w:right w:val="none" w:sz="0" w:space="0" w:color="auto"/>
      </w:divBdr>
    </w:div>
    <w:div w:id="37331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garantF1://8830899.0" TargetMode="External"/><Relationship Id="rId4" Type="http://schemas.openxmlformats.org/officeDocument/2006/relationships/settings" Target="settings.xml"/><Relationship Id="rId9" Type="http://schemas.openxmlformats.org/officeDocument/2006/relationships/hyperlink" Target="garantF1://8830899.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CFD56-CFF4-49AF-BDA0-5967F56DF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885</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57</cp:revision>
  <dcterms:created xsi:type="dcterms:W3CDTF">2022-12-01T06:46:00Z</dcterms:created>
  <dcterms:modified xsi:type="dcterms:W3CDTF">2023-11-27T05:57:00Z</dcterms:modified>
</cp:coreProperties>
</file>